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C8" w:rsidRDefault="00D253C8" w:rsidP="00D253C8"/>
    <w:p w:rsidR="00D253C8" w:rsidRDefault="00D253C8" w:rsidP="00D253C8">
      <w:r>
        <w:t>Технологическая карта урока. Тема: «Чередование гласных и согласных в морфемах» (урок предъявления новых знаний, УМК под редакцией Львовых)</w:t>
      </w:r>
    </w:p>
    <w:p w:rsidR="00D253C8" w:rsidRDefault="00D253C8" w:rsidP="00D253C8"/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1607"/>
        <w:gridCol w:w="2050"/>
        <w:gridCol w:w="2520"/>
        <w:gridCol w:w="2520"/>
        <w:gridCol w:w="1260"/>
        <w:gridCol w:w="1080"/>
        <w:gridCol w:w="1080"/>
        <w:gridCol w:w="1440"/>
      </w:tblGrid>
      <w:tr w:rsidR="00D253C8" w:rsidTr="00314C95">
        <w:tc>
          <w:tcPr>
            <w:tcW w:w="1743" w:type="dxa"/>
            <w:vMerge w:val="restart"/>
          </w:tcPr>
          <w:p w:rsidR="00D253C8" w:rsidRDefault="00D253C8" w:rsidP="00314C95">
            <w:r>
              <w:t>Этап урока</w:t>
            </w:r>
          </w:p>
        </w:tc>
        <w:tc>
          <w:tcPr>
            <w:tcW w:w="1607" w:type="dxa"/>
            <w:vMerge w:val="restart"/>
          </w:tcPr>
          <w:p w:rsidR="00D253C8" w:rsidRDefault="00D253C8" w:rsidP="00314C95">
            <w:r>
              <w:t>Деятельность учителя</w:t>
            </w:r>
          </w:p>
        </w:tc>
        <w:tc>
          <w:tcPr>
            <w:tcW w:w="2050" w:type="dxa"/>
            <w:vMerge w:val="restart"/>
          </w:tcPr>
          <w:p w:rsidR="00D253C8" w:rsidRDefault="00D253C8" w:rsidP="00314C95">
            <w:r>
              <w:t xml:space="preserve">Деятельность учащихся </w:t>
            </w:r>
          </w:p>
        </w:tc>
        <w:tc>
          <w:tcPr>
            <w:tcW w:w="8460" w:type="dxa"/>
            <w:gridSpan w:val="5"/>
          </w:tcPr>
          <w:p w:rsidR="00D253C8" w:rsidRDefault="00D253C8" w:rsidP="00314C95">
            <w:pPr>
              <w:jc w:val="center"/>
            </w:pPr>
            <w:r>
              <w:t>Методическое обоснование</w:t>
            </w:r>
          </w:p>
        </w:tc>
        <w:tc>
          <w:tcPr>
            <w:tcW w:w="1440" w:type="dxa"/>
            <w:vMerge w:val="restart"/>
          </w:tcPr>
          <w:p w:rsidR="00D253C8" w:rsidRDefault="00D253C8" w:rsidP="00314C95">
            <w:r>
              <w:t>Результат взаимодействия</w:t>
            </w:r>
          </w:p>
        </w:tc>
      </w:tr>
      <w:tr w:rsidR="00D253C8" w:rsidTr="00314C95">
        <w:tc>
          <w:tcPr>
            <w:tcW w:w="1743" w:type="dxa"/>
            <w:vMerge/>
          </w:tcPr>
          <w:p w:rsidR="00D253C8" w:rsidRDefault="00D253C8" w:rsidP="00314C95"/>
        </w:tc>
        <w:tc>
          <w:tcPr>
            <w:tcW w:w="1607" w:type="dxa"/>
            <w:vMerge/>
          </w:tcPr>
          <w:p w:rsidR="00D253C8" w:rsidRDefault="00D253C8" w:rsidP="00314C95"/>
        </w:tc>
        <w:tc>
          <w:tcPr>
            <w:tcW w:w="2050" w:type="dxa"/>
            <w:vMerge/>
          </w:tcPr>
          <w:p w:rsidR="00D253C8" w:rsidRDefault="00D253C8" w:rsidP="00314C95"/>
        </w:tc>
        <w:tc>
          <w:tcPr>
            <w:tcW w:w="5040" w:type="dxa"/>
            <w:gridSpan w:val="2"/>
          </w:tcPr>
          <w:p w:rsidR="00D253C8" w:rsidRDefault="00D253C8" w:rsidP="00314C95">
            <w:pPr>
              <w:jc w:val="center"/>
            </w:pPr>
            <w:r>
              <w:t>Учебная задача</w:t>
            </w:r>
          </w:p>
        </w:tc>
        <w:tc>
          <w:tcPr>
            <w:tcW w:w="3420" w:type="dxa"/>
            <w:gridSpan w:val="3"/>
          </w:tcPr>
          <w:p w:rsidR="00D253C8" w:rsidRDefault="00D253C8" w:rsidP="00314C95">
            <w:pPr>
              <w:jc w:val="center"/>
            </w:pPr>
            <w:r>
              <w:t>Формируемые УУД</w:t>
            </w:r>
          </w:p>
        </w:tc>
        <w:tc>
          <w:tcPr>
            <w:tcW w:w="1440" w:type="dxa"/>
            <w:vMerge/>
          </w:tcPr>
          <w:p w:rsidR="00D253C8" w:rsidRDefault="00D253C8" w:rsidP="00314C95"/>
        </w:tc>
      </w:tr>
      <w:tr w:rsidR="00D253C8" w:rsidTr="00314C95">
        <w:tc>
          <w:tcPr>
            <w:tcW w:w="1743" w:type="dxa"/>
            <w:vMerge/>
          </w:tcPr>
          <w:p w:rsidR="00D253C8" w:rsidRDefault="00D253C8" w:rsidP="00314C95"/>
        </w:tc>
        <w:tc>
          <w:tcPr>
            <w:tcW w:w="1607" w:type="dxa"/>
            <w:vMerge/>
          </w:tcPr>
          <w:p w:rsidR="00D253C8" w:rsidRDefault="00D253C8" w:rsidP="00314C95"/>
        </w:tc>
        <w:tc>
          <w:tcPr>
            <w:tcW w:w="2050" w:type="dxa"/>
            <w:vMerge/>
          </w:tcPr>
          <w:p w:rsidR="00D253C8" w:rsidRDefault="00D253C8" w:rsidP="00314C95"/>
        </w:tc>
        <w:tc>
          <w:tcPr>
            <w:tcW w:w="2520" w:type="dxa"/>
          </w:tcPr>
          <w:p w:rsidR="00D253C8" w:rsidRDefault="00D253C8" w:rsidP="00314C95">
            <w:r>
              <w:t>Отбор учебного материала</w:t>
            </w:r>
          </w:p>
        </w:tc>
        <w:tc>
          <w:tcPr>
            <w:tcW w:w="2520" w:type="dxa"/>
          </w:tcPr>
          <w:p w:rsidR="00D253C8" w:rsidRDefault="00D253C8" w:rsidP="00314C95">
            <w:r>
              <w:t>Механизм создания учебной ситуации</w:t>
            </w:r>
          </w:p>
        </w:tc>
        <w:tc>
          <w:tcPr>
            <w:tcW w:w="1260" w:type="dxa"/>
          </w:tcPr>
          <w:p w:rsidR="00D253C8" w:rsidRDefault="00D253C8" w:rsidP="00314C95">
            <w:r>
              <w:t>познавательные</w:t>
            </w:r>
          </w:p>
        </w:tc>
        <w:tc>
          <w:tcPr>
            <w:tcW w:w="1080" w:type="dxa"/>
          </w:tcPr>
          <w:p w:rsidR="00D253C8" w:rsidRDefault="00D253C8" w:rsidP="00314C95">
            <w:r>
              <w:t>коммуникативные</w:t>
            </w:r>
          </w:p>
        </w:tc>
        <w:tc>
          <w:tcPr>
            <w:tcW w:w="1080" w:type="dxa"/>
          </w:tcPr>
          <w:p w:rsidR="00D253C8" w:rsidRDefault="00D253C8" w:rsidP="00314C95">
            <w:r>
              <w:t>регулятивные</w:t>
            </w:r>
          </w:p>
        </w:tc>
        <w:tc>
          <w:tcPr>
            <w:tcW w:w="1440" w:type="dxa"/>
            <w:vMerge/>
          </w:tcPr>
          <w:p w:rsidR="00D253C8" w:rsidRDefault="00D253C8" w:rsidP="00314C95"/>
        </w:tc>
      </w:tr>
      <w:tr w:rsidR="00D253C8" w:rsidTr="00314C95">
        <w:tc>
          <w:tcPr>
            <w:tcW w:w="1743" w:type="dxa"/>
          </w:tcPr>
          <w:p w:rsidR="00D253C8" w:rsidRDefault="00D253C8" w:rsidP="00314C95">
            <w:r>
              <w:t>Постановка цели исследования</w:t>
            </w:r>
          </w:p>
        </w:tc>
        <w:tc>
          <w:tcPr>
            <w:tcW w:w="1607" w:type="dxa"/>
          </w:tcPr>
          <w:p w:rsidR="00D253C8" w:rsidRDefault="00D253C8" w:rsidP="00314C95">
            <w:r>
              <w:t>Формулирует тему</w:t>
            </w:r>
          </w:p>
        </w:tc>
        <w:tc>
          <w:tcPr>
            <w:tcW w:w="2050" w:type="dxa"/>
          </w:tcPr>
          <w:p w:rsidR="00D253C8" w:rsidRDefault="00D253C8" w:rsidP="00314C95">
            <w:r>
              <w:t>Выделяя ключевые понятия, пытаются осмыслить цель исследования на уроке</w:t>
            </w:r>
          </w:p>
        </w:tc>
        <w:tc>
          <w:tcPr>
            <w:tcW w:w="2520" w:type="dxa"/>
          </w:tcPr>
          <w:p w:rsidR="00D253C8" w:rsidRDefault="00D253C8" w:rsidP="00314C95">
            <w:r>
              <w:t>Вопросы и задания к теоретическому тексту параграфа 10.</w:t>
            </w:r>
          </w:p>
        </w:tc>
        <w:tc>
          <w:tcPr>
            <w:tcW w:w="2520" w:type="dxa"/>
          </w:tcPr>
          <w:p w:rsidR="00D253C8" w:rsidRDefault="00D253C8" w:rsidP="00314C95">
            <w:r>
              <w:t>Побуждение учащихся к анализу жизненных явлений</w:t>
            </w:r>
          </w:p>
        </w:tc>
        <w:tc>
          <w:tcPr>
            <w:tcW w:w="1260" w:type="dxa"/>
          </w:tcPr>
          <w:p w:rsidR="00D253C8" w:rsidRDefault="00D253C8" w:rsidP="00314C95">
            <w:pPr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D253C8" w:rsidRDefault="00D253C8" w:rsidP="00314C95">
            <w:pPr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D253C8" w:rsidRPr="00831438" w:rsidRDefault="00D253C8" w:rsidP="00314C95">
            <w:pPr>
              <w:jc w:val="center"/>
              <w:rPr>
                <w:b/>
              </w:rPr>
            </w:pPr>
            <w:r w:rsidRPr="00831438">
              <w:rPr>
                <w:b/>
              </w:rPr>
              <w:t>+</w:t>
            </w:r>
          </w:p>
        </w:tc>
        <w:tc>
          <w:tcPr>
            <w:tcW w:w="1440" w:type="dxa"/>
          </w:tcPr>
          <w:p w:rsidR="00D253C8" w:rsidRDefault="00D253C8" w:rsidP="00314C95">
            <w:pPr>
              <w:tabs>
                <w:tab w:val="left" w:pos="1179"/>
              </w:tabs>
            </w:pPr>
            <w:r>
              <w:t>Постановка проблемного вопроса: почему некоторые морфемы инвариантны?</w:t>
            </w:r>
          </w:p>
        </w:tc>
      </w:tr>
      <w:tr w:rsidR="00D253C8" w:rsidTr="00314C95">
        <w:tc>
          <w:tcPr>
            <w:tcW w:w="1743" w:type="dxa"/>
          </w:tcPr>
          <w:p w:rsidR="00D253C8" w:rsidRDefault="00D253C8" w:rsidP="00314C95">
            <w:r>
              <w:t>Актуализация прежних знаний</w:t>
            </w:r>
          </w:p>
        </w:tc>
        <w:tc>
          <w:tcPr>
            <w:tcW w:w="1607" w:type="dxa"/>
          </w:tcPr>
          <w:p w:rsidR="00D253C8" w:rsidRDefault="00D253C8" w:rsidP="00314C95">
            <w:r>
              <w:t>Предлагает выполнить знакомую работу</w:t>
            </w:r>
          </w:p>
        </w:tc>
        <w:tc>
          <w:tcPr>
            <w:tcW w:w="2050" w:type="dxa"/>
          </w:tcPr>
          <w:p w:rsidR="00D253C8" w:rsidRDefault="00D253C8" w:rsidP="00314C95">
            <w:r>
              <w:t>Действуют по заданию</w:t>
            </w:r>
          </w:p>
        </w:tc>
        <w:tc>
          <w:tcPr>
            <w:tcW w:w="2520" w:type="dxa"/>
          </w:tcPr>
          <w:p w:rsidR="00D253C8" w:rsidRDefault="00D253C8" w:rsidP="00314C95">
            <w:r>
              <w:t>Слайд с заданием</w:t>
            </w:r>
          </w:p>
        </w:tc>
        <w:tc>
          <w:tcPr>
            <w:tcW w:w="2520" w:type="dxa"/>
          </w:tcPr>
          <w:p w:rsidR="00D253C8" w:rsidRDefault="00D253C8" w:rsidP="00314C95">
            <w:r>
              <w:t xml:space="preserve">Подчеркните одним цветом однокоренные слова. </w:t>
            </w:r>
            <w:r w:rsidRPr="00831438">
              <w:rPr>
                <w:vertAlign w:val="superscript"/>
              </w:rPr>
              <w:t>1</w:t>
            </w:r>
          </w:p>
        </w:tc>
        <w:tc>
          <w:tcPr>
            <w:tcW w:w="1260" w:type="dxa"/>
          </w:tcPr>
          <w:p w:rsidR="00D253C8" w:rsidRDefault="00D253C8" w:rsidP="00314C95">
            <w:pPr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D253C8" w:rsidRDefault="00D253C8" w:rsidP="00314C95"/>
        </w:tc>
        <w:tc>
          <w:tcPr>
            <w:tcW w:w="1080" w:type="dxa"/>
          </w:tcPr>
          <w:p w:rsidR="00D253C8" w:rsidRDefault="00D253C8" w:rsidP="00314C95">
            <w:pPr>
              <w:jc w:val="center"/>
            </w:pPr>
            <w:r>
              <w:t>+</w:t>
            </w:r>
          </w:p>
        </w:tc>
        <w:tc>
          <w:tcPr>
            <w:tcW w:w="1440" w:type="dxa"/>
          </w:tcPr>
          <w:p w:rsidR="00D253C8" w:rsidRDefault="00D253C8" w:rsidP="00314C95">
            <w:r>
              <w:t xml:space="preserve">Столкнулись с омонимичными корнями, однако даже в группе родственных слов наблюдаем разное написание корня (то </w:t>
            </w:r>
            <w:proofErr w:type="gramStart"/>
            <w:r>
              <w:t>-к</w:t>
            </w:r>
            <w:proofErr w:type="gramEnd"/>
            <w:r>
              <w:t>ос-, то -</w:t>
            </w:r>
            <w:proofErr w:type="spellStart"/>
            <w:r>
              <w:t>кас</w:t>
            </w:r>
            <w:proofErr w:type="spellEnd"/>
            <w:r>
              <w:t>-)</w:t>
            </w:r>
          </w:p>
        </w:tc>
      </w:tr>
      <w:tr w:rsidR="00D253C8" w:rsidTr="00314C95">
        <w:tc>
          <w:tcPr>
            <w:tcW w:w="1743" w:type="dxa"/>
          </w:tcPr>
          <w:p w:rsidR="00D253C8" w:rsidRDefault="00D253C8" w:rsidP="00314C95">
            <w:r>
              <w:lastRenderedPageBreak/>
              <w:t>Этап осмысления нового материала (затруднение)</w:t>
            </w:r>
          </w:p>
        </w:tc>
        <w:tc>
          <w:tcPr>
            <w:tcW w:w="1607" w:type="dxa"/>
          </w:tcPr>
          <w:p w:rsidR="00D253C8" w:rsidRDefault="00D253C8" w:rsidP="00314C95">
            <w:r>
              <w:t>Предлагает ещё несколько случаев чередования</w:t>
            </w:r>
          </w:p>
        </w:tc>
        <w:tc>
          <w:tcPr>
            <w:tcW w:w="2050" w:type="dxa"/>
          </w:tcPr>
          <w:p w:rsidR="00D253C8" w:rsidRDefault="00D253C8" w:rsidP="00314C95">
            <w:r>
              <w:t>Не проговаривая сути самого явления, знакомятся с его случаями, действуя по образцу.</w:t>
            </w:r>
          </w:p>
        </w:tc>
        <w:tc>
          <w:tcPr>
            <w:tcW w:w="2520" w:type="dxa"/>
          </w:tcPr>
          <w:p w:rsidR="00D253C8" w:rsidRDefault="00D253C8" w:rsidP="00314C95">
            <w:r>
              <w:t>Переделайте предложения так, чтобы глагол-сказуемое стоял в настоящем времени</w:t>
            </w:r>
            <w:proofErr w:type="gramStart"/>
            <w:r w:rsidRPr="0083143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520" w:type="dxa"/>
          </w:tcPr>
          <w:p w:rsidR="00D253C8" w:rsidRDefault="00D253C8" w:rsidP="00314C95">
            <w:r>
              <w:t>Во второй раз сталкиваются с противоречием - отмечают варианты написания корня</w:t>
            </w:r>
          </w:p>
        </w:tc>
        <w:tc>
          <w:tcPr>
            <w:tcW w:w="1260" w:type="dxa"/>
          </w:tcPr>
          <w:p w:rsidR="00D253C8" w:rsidRDefault="00D253C8" w:rsidP="00314C95">
            <w:pPr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D253C8" w:rsidRDefault="00D253C8" w:rsidP="00314C95"/>
        </w:tc>
        <w:tc>
          <w:tcPr>
            <w:tcW w:w="1080" w:type="dxa"/>
          </w:tcPr>
          <w:p w:rsidR="00D253C8" w:rsidRDefault="00D253C8" w:rsidP="00314C95">
            <w:pPr>
              <w:jc w:val="center"/>
            </w:pPr>
            <w:r>
              <w:t>+</w:t>
            </w:r>
          </w:p>
        </w:tc>
        <w:tc>
          <w:tcPr>
            <w:tcW w:w="1440" w:type="dxa"/>
          </w:tcPr>
          <w:p w:rsidR="00D253C8" w:rsidRDefault="00D253C8" w:rsidP="00314C95">
            <w:r>
              <w:t>Один звук может быть заменён другим внутри одной морфемы; один звук внутри морфемы иногда может пропадать</w:t>
            </w:r>
          </w:p>
        </w:tc>
      </w:tr>
      <w:tr w:rsidR="00D253C8" w:rsidTr="00314C95">
        <w:tc>
          <w:tcPr>
            <w:tcW w:w="1743" w:type="dxa"/>
          </w:tcPr>
          <w:p w:rsidR="00D253C8" w:rsidRDefault="00D253C8" w:rsidP="00314C95">
            <w:r>
              <w:t>Этап усвоения новых знаний</w:t>
            </w:r>
          </w:p>
        </w:tc>
        <w:tc>
          <w:tcPr>
            <w:tcW w:w="1607" w:type="dxa"/>
          </w:tcPr>
          <w:p w:rsidR="00D253C8" w:rsidRDefault="00D253C8" w:rsidP="00314C95">
            <w:r>
              <w:t>Чтение теоретического материала параграфа (стр. 39 – 40, 41, 42, 43)</w:t>
            </w:r>
          </w:p>
        </w:tc>
        <w:tc>
          <w:tcPr>
            <w:tcW w:w="2050" w:type="dxa"/>
          </w:tcPr>
          <w:p w:rsidR="00D253C8" w:rsidRDefault="00D253C8" w:rsidP="00314C95">
            <w:r>
              <w:t>Учащиеся внимательно читают текст, формулируя вопросы по нему.</w:t>
            </w:r>
          </w:p>
        </w:tc>
        <w:tc>
          <w:tcPr>
            <w:tcW w:w="2520" w:type="dxa"/>
          </w:tcPr>
          <w:p w:rsidR="00D253C8" w:rsidRDefault="00D253C8" w:rsidP="00314C95">
            <w:r>
              <w:t>Параграф 10</w:t>
            </w:r>
          </w:p>
        </w:tc>
        <w:tc>
          <w:tcPr>
            <w:tcW w:w="2520" w:type="dxa"/>
          </w:tcPr>
          <w:p w:rsidR="00D253C8" w:rsidRDefault="00D253C8" w:rsidP="00314C95">
            <w:r>
              <w:t>задать вопрос к тексту;</w:t>
            </w:r>
          </w:p>
          <w:p w:rsidR="00D253C8" w:rsidRDefault="00D253C8" w:rsidP="00314C95">
            <w:r>
              <w:t>дать ответ на поставленный вопрос;</w:t>
            </w:r>
          </w:p>
          <w:p w:rsidR="00D253C8" w:rsidRDefault="00D253C8" w:rsidP="00314C95">
            <w:r>
              <w:t>проверить себя, то есть сравнить свой ответ с текстом</w:t>
            </w:r>
          </w:p>
        </w:tc>
        <w:tc>
          <w:tcPr>
            <w:tcW w:w="1260" w:type="dxa"/>
          </w:tcPr>
          <w:p w:rsidR="00D253C8" w:rsidRDefault="00D253C8" w:rsidP="00314C95">
            <w:pPr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D253C8" w:rsidRDefault="00D253C8" w:rsidP="00314C95">
            <w:pPr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D253C8" w:rsidRDefault="00D253C8" w:rsidP="00314C95">
            <w:pPr>
              <w:jc w:val="center"/>
            </w:pPr>
            <w:r>
              <w:t>+</w:t>
            </w:r>
          </w:p>
        </w:tc>
        <w:tc>
          <w:tcPr>
            <w:tcW w:w="1440" w:type="dxa"/>
          </w:tcPr>
          <w:p w:rsidR="00D253C8" w:rsidRDefault="00D253C8" w:rsidP="00314C95">
            <w:r>
              <w:t>Определены причины разного рода чередований</w:t>
            </w:r>
          </w:p>
        </w:tc>
      </w:tr>
      <w:tr w:rsidR="00D253C8" w:rsidTr="00314C95">
        <w:tc>
          <w:tcPr>
            <w:tcW w:w="1743" w:type="dxa"/>
          </w:tcPr>
          <w:p w:rsidR="00D253C8" w:rsidRDefault="00D253C8" w:rsidP="00314C95">
            <w:r>
              <w:t>Формулировка вывода, разрешение целей урока</w:t>
            </w:r>
          </w:p>
        </w:tc>
        <w:tc>
          <w:tcPr>
            <w:tcW w:w="1607" w:type="dxa"/>
          </w:tcPr>
          <w:p w:rsidR="00D253C8" w:rsidRDefault="00D253C8" w:rsidP="00314C95">
            <w:r>
              <w:t>Подведение к обобщению</w:t>
            </w:r>
          </w:p>
        </w:tc>
        <w:tc>
          <w:tcPr>
            <w:tcW w:w="2050" w:type="dxa"/>
          </w:tcPr>
          <w:p w:rsidR="00D253C8" w:rsidRDefault="00D253C8" w:rsidP="00314C95">
            <w:r>
              <w:t>Выполняют упражнения 91, 92, 95.</w:t>
            </w:r>
          </w:p>
        </w:tc>
        <w:tc>
          <w:tcPr>
            <w:tcW w:w="2520" w:type="dxa"/>
          </w:tcPr>
          <w:p w:rsidR="00D253C8" w:rsidRDefault="00D253C8" w:rsidP="00314C95">
            <w:r>
              <w:t>Дополнительные задания: вычеркните «четвёртое лишнее» (упр. 91)</w:t>
            </w:r>
            <w:r w:rsidRPr="00831438">
              <w:rPr>
                <w:vertAlign w:val="superscript"/>
              </w:rPr>
              <w:t>3</w:t>
            </w:r>
            <w:r>
              <w:t>; сочините четверостишие с рифмующимися словами (упр. 92).</w:t>
            </w:r>
          </w:p>
        </w:tc>
        <w:tc>
          <w:tcPr>
            <w:tcW w:w="2520" w:type="dxa"/>
          </w:tcPr>
          <w:p w:rsidR="00D253C8" w:rsidRDefault="00D253C8" w:rsidP="00314C95">
            <w:r>
              <w:t>Побуждение учащихся к сравнению и сопоставлению, к противопоставлению, к анализу жизненных явлений (в момент создания собственных творений).</w:t>
            </w:r>
          </w:p>
        </w:tc>
        <w:tc>
          <w:tcPr>
            <w:tcW w:w="1260" w:type="dxa"/>
          </w:tcPr>
          <w:p w:rsidR="00D253C8" w:rsidRDefault="00D253C8" w:rsidP="00314C95">
            <w:pPr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D253C8" w:rsidRDefault="00D253C8" w:rsidP="00314C95">
            <w:pPr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D253C8" w:rsidRDefault="00D253C8" w:rsidP="00314C95">
            <w:pPr>
              <w:jc w:val="center"/>
            </w:pPr>
            <w:r>
              <w:t>+</w:t>
            </w:r>
          </w:p>
        </w:tc>
        <w:tc>
          <w:tcPr>
            <w:tcW w:w="1440" w:type="dxa"/>
          </w:tcPr>
          <w:p w:rsidR="00D253C8" w:rsidRDefault="00D253C8" w:rsidP="00314C95">
            <w:r>
              <w:t xml:space="preserve">Учащиеся корректируют свои действия, выполняя упражнения, развивают личностные качества (создание собственных случаев); </w:t>
            </w:r>
            <w:r>
              <w:lastRenderedPageBreak/>
              <w:t>дана оценка деятельности на уроке</w:t>
            </w:r>
          </w:p>
        </w:tc>
      </w:tr>
      <w:tr w:rsidR="00D253C8" w:rsidTr="00314C95">
        <w:tc>
          <w:tcPr>
            <w:tcW w:w="1743" w:type="dxa"/>
          </w:tcPr>
          <w:p w:rsidR="00D253C8" w:rsidRDefault="00D253C8" w:rsidP="00314C95">
            <w:r>
              <w:lastRenderedPageBreak/>
              <w:t>Определение домашнего задания</w:t>
            </w:r>
          </w:p>
        </w:tc>
        <w:tc>
          <w:tcPr>
            <w:tcW w:w="1607" w:type="dxa"/>
          </w:tcPr>
          <w:p w:rsidR="00D253C8" w:rsidRDefault="00D253C8" w:rsidP="00314C95">
            <w:r>
              <w:t>Учебно-практические задачи из материалов учебника и тетради на печатной основе</w:t>
            </w:r>
          </w:p>
        </w:tc>
        <w:tc>
          <w:tcPr>
            <w:tcW w:w="2050" w:type="dxa"/>
          </w:tcPr>
          <w:p w:rsidR="00D253C8" w:rsidRDefault="00D253C8" w:rsidP="00314C95"/>
        </w:tc>
        <w:tc>
          <w:tcPr>
            <w:tcW w:w="2520" w:type="dxa"/>
          </w:tcPr>
          <w:p w:rsidR="00D253C8" w:rsidRDefault="00D253C8" w:rsidP="00314C95">
            <w:r>
              <w:t>Тетрадь на печатной основе (№№ 15) или учебник (№№ 93, 96)</w:t>
            </w:r>
          </w:p>
        </w:tc>
        <w:tc>
          <w:tcPr>
            <w:tcW w:w="2520" w:type="dxa"/>
          </w:tcPr>
          <w:p w:rsidR="00D253C8" w:rsidRDefault="00D253C8" w:rsidP="00314C95"/>
        </w:tc>
        <w:tc>
          <w:tcPr>
            <w:tcW w:w="1260" w:type="dxa"/>
          </w:tcPr>
          <w:p w:rsidR="00D253C8" w:rsidRDefault="00D253C8" w:rsidP="00314C95">
            <w:pPr>
              <w:jc w:val="center"/>
            </w:pPr>
            <w:r>
              <w:t>+</w:t>
            </w:r>
          </w:p>
        </w:tc>
        <w:tc>
          <w:tcPr>
            <w:tcW w:w="1080" w:type="dxa"/>
          </w:tcPr>
          <w:p w:rsidR="00D253C8" w:rsidRDefault="00D253C8" w:rsidP="00314C95"/>
        </w:tc>
        <w:tc>
          <w:tcPr>
            <w:tcW w:w="1080" w:type="dxa"/>
          </w:tcPr>
          <w:p w:rsidR="00D253C8" w:rsidRDefault="00D253C8" w:rsidP="00314C95">
            <w:pPr>
              <w:jc w:val="center"/>
            </w:pPr>
            <w:r>
              <w:t>+</w:t>
            </w:r>
          </w:p>
        </w:tc>
        <w:tc>
          <w:tcPr>
            <w:tcW w:w="1440" w:type="dxa"/>
          </w:tcPr>
          <w:p w:rsidR="00D253C8" w:rsidRDefault="00D253C8" w:rsidP="00314C95"/>
        </w:tc>
      </w:tr>
    </w:tbl>
    <w:p w:rsidR="00D253C8" w:rsidRDefault="00D253C8" w:rsidP="00D253C8"/>
    <w:p w:rsidR="00D253C8" w:rsidRDefault="00D253C8" w:rsidP="00D253C8">
      <w:r w:rsidRPr="00007A8E">
        <w:rPr>
          <w:vertAlign w:val="superscript"/>
        </w:rPr>
        <w:t>1</w:t>
      </w:r>
      <w:proofErr w:type="gramStart"/>
      <w:r>
        <w:t xml:space="preserve"> П</w:t>
      </w:r>
      <w:proofErr w:type="gramEnd"/>
      <w:r>
        <w:t>одчеркните одним цветом однокоренные слова.</w:t>
      </w:r>
    </w:p>
    <w:p w:rsidR="00D253C8" w:rsidRDefault="00D253C8" w:rsidP="00D253C8">
      <w:pPr>
        <w:rPr>
          <w:sz w:val="20"/>
          <w:szCs w:val="20"/>
        </w:rPr>
      </w:pPr>
      <w:proofErr w:type="gramStart"/>
      <w:r w:rsidRPr="00007A8E">
        <w:rPr>
          <w:sz w:val="20"/>
          <w:szCs w:val="20"/>
        </w:rPr>
        <w:t>Косовица, косица, коситься, касаться, косогор, косоворотка, коса, не касайся, косуля, прикосновение, касательная, накосить, касательно.</w:t>
      </w:r>
      <w:proofErr w:type="gramEnd"/>
    </w:p>
    <w:p w:rsidR="00D253C8" w:rsidRPr="00007A8E" w:rsidRDefault="00D253C8" w:rsidP="00D253C8"/>
    <w:p w:rsidR="00D253C8" w:rsidRDefault="00D253C8" w:rsidP="00D253C8">
      <w:r w:rsidRPr="00007A8E">
        <w:rPr>
          <w:vertAlign w:val="superscript"/>
        </w:rPr>
        <w:t>2</w:t>
      </w:r>
      <w:proofErr w:type="gramStart"/>
      <w:r>
        <w:t xml:space="preserve"> П</w:t>
      </w:r>
      <w:proofErr w:type="gramEnd"/>
      <w:r>
        <w:t>еределайте предложения так, чтобы глагол-сказуемое стоял в настоящем времени.</w:t>
      </w:r>
    </w:p>
    <w:p w:rsidR="00D253C8" w:rsidRPr="00007A8E" w:rsidRDefault="00D253C8" w:rsidP="00D253C8">
      <w:pPr>
        <w:rPr>
          <w:i/>
          <w:sz w:val="20"/>
          <w:szCs w:val="20"/>
        </w:rPr>
      </w:pPr>
      <w:r w:rsidRPr="00007A8E">
        <w:rPr>
          <w:spacing w:val="20"/>
        </w:rPr>
        <w:t>Образец:</w:t>
      </w:r>
      <w:r>
        <w:t xml:space="preserve"> </w:t>
      </w:r>
      <w:r w:rsidRPr="00007A8E">
        <w:rPr>
          <w:i/>
          <w:sz w:val="20"/>
          <w:szCs w:val="20"/>
        </w:rPr>
        <w:t>Я выберу себе игрушку. – Я выбираю себе игрушку.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D253C8" w:rsidTr="00314C95">
        <w:tc>
          <w:tcPr>
            <w:tcW w:w="7393" w:type="dxa"/>
          </w:tcPr>
          <w:p w:rsidR="00D253C8" w:rsidRPr="00831438" w:rsidRDefault="00D253C8" w:rsidP="00314C95">
            <w:pPr>
              <w:rPr>
                <w:sz w:val="20"/>
                <w:szCs w:val="20"/>
              </w:rPr>
            </w:pPr>
            <w:r w:rsidRPr="00831438">
              <w:rPr>
                <w:sz w:val="20"/>
                <w:szCs w:val="20"/>
              </w:rPr>
              <w:t>Я сотру с доски.</w:t>
            </w:r>
          </w:p>
        </w:tc>
        <w:tc>
          <w:tcPr>
            <w:tcW w:w="7393" w:type="dxa"/>
          </w:tcPr>
          <w:p w:rsidR="00D253C8" w:rsidRDefault="00D253C8" w:rsidP="00314C95"/>
        </w:tc>
      </w:tr>
      <w:tr w:rsidR="00D253C8" w:rsidTr="00314C95">
        <w:tc>
          <w:tcPr>
            <w:tcW w:w="7393" w:type="dxa"/>
          </w:tcPr>
          <w:p w:rsidR="00D253C8" w:rsidRPr="00831438" w:rsidRDefault="00D253C8" w:rsidP="00314C95">
            <w:pPr>
              <w:rPr>
                <w:sz w:val="20"/>
                <w:szCs w:val="20"/>
              </w:rPr>
            </w:pPr>
            <w:r w:rsidRPr="00831438">
              <w:rPr>
                <w:sz w:val="20"/>
                <w:szCs w:val="20"/>
              </w:rPr>
              <w:t>Я соберу вещи перед отъездом.</w:t>
            </w:r>
          </w:p>
        </w:tc>
        <w:tc>
          <w:tcPr>
            <w:tcW w:w="7393" w:type="dxa"/>
          </w:tcPr>
          <w:p w:rsidR="00D253C8" w:rsidRDefault="00D253C8" w:rsidP="00314C95"/>
        </w:tc>
      </w:tr>
      <w:tr w:rsidR="00D253C8" w:rsidTr="00314C95">
        <w:tc>
          <w:tcPr>
            <w:tcW w:w="7393" w:type="dxa"/>
          </w:tcPr>
          <w:p w:rsidR="00D253C8" w:rsidRPr="00831438" w:rsidRDefault="00D253C8" w:rsidP="00314C95">
            <w:pPr>
              <w:rPr>
                <w:sz w:val="20"/>
                <w:szCs w:val="20"/>
              </w:rPr>
            </w:pPr>
            <w:r w:rsidRPr="00831438">
              <w:rPr>
                <w:sz w:val="20"/>
                <w:szCs w:val="20"/>
              </w:rPr>
              <w:t>Девочка протрёт полы влажной тряпкой.</w:t>
            </w:r>
          </w:p>
        </w:tc>
        <w:tc>
          <w:tcPr>
            <w:tcW w:w="7393" w:type="dxa"/>
          </w:tcPr>
          <w:p w:rsidR="00D253C8" w:rsidRDefault="00D253C8" w:rsidP="00314C95"/>
        </w:tc>
      </w:tr>
      <w:tr w:rsidR="00D253C8" w:rsidTr="00314C95">
        <w:tc>
          <w:tcPr>
            <w:tcW w:w="7393" w:type="dxa"/>
          </w:tcPr>
          <w:p w:rsidR="00D253C8" w:rsidRPr="00831438" w:rsidRDefault="00D253C8" w:rsidP="00314C95">
            <w:pPr>
              <w:rPr>
                <w:sz w:val="20"/>
                <w:szCs w:val="20"/>
              </w:rPr>
            </w:pPr>
            <w:r w:rsidRPr="00831438">
              <w:rPr>
                <w:sz w:val="20"/>
                <w:szCs w:val="20"/>
              </w:rPr>
              <w:t>Мама разожжёт огонь в печи.</w:t>
            </w:r>
          </w:p>
        </w:tc>
        <w:tc>
          <w:tcPr>
            <w:tcW w:w="7393" w:type="dxa"/>
          </w:tcPr>
          <w:p w:rsidR="00D253C8" w:rsidRDefault="00D253C8" w:rsidP="00314C95"/>
        </w:tc>
      </w:tr>
      <w:tr w:rsidR="00D253C8" w:rsidTr="00314C95">
        <w:tc>
          <w:tcPr>
            <w:tcW w:w="7393" w:type="dxa"/>
          </w:tcPr>
          <w:p w:rsidR="00D253C8" w:rsidRPr="00831438" w:rsidRDefault="00D253C8" w:rsidP="00314C95">
            <w:pPr>
              <w:rPr>
                <w:sz w:val="20"/>
                <w:szCs w:val="20"/>
              </w:rPr>
            </w:pPr>
            <w:r w:rsidRPr="00831438">
              <w:rPr>
                <w:sz w:val="20"/>
                <w:szCs w:val="20"/>
              </w:rPr>
              <w:t>Рассерженный дедушка запрёт нас в чулан.</w:t>
            </w:r>
          </w:p>
        </w:tc>
        <w:tc>
          <w:tcPr>
            <w:tcW w:w="7393" w:type="dxa"/>
          </w:tcPr>
          <w:p w:rsidR="00D253C8" w:rsidRDefault="00D253C8" w:rsidP="00314C95"/>
        </w:tc>
      </w:tr>
    </w:tbl>
    <w:p w:rsidR="00D253C8" w:rsidRDefault="00D253C8" w:rsidP="00D253C8"/>
    <w:p w:rsidR="00D253C8" w:rsidRDefault="00D253C8" w:rsidP="00D253C8">
      <w:r w:rsidRPr="00007A8E">
        <w:rPr>
          <w:vertAlign w:val="superscript"/>
        </w:rPr>
        <w:t>3</w:t>
      </w:r>
      <w:proofErr w:type="gramStart"/>
      <w:r>
        <w:t xml:space="preserve"> В</w:t>
      </w:r>
      <w:proofErr w:type="gramEnd"/>
      <w:r>
        <w:t>ычеркните «четвёртое лишнее».</w:t>
      </w:r>
    </w:p>
    <w:p w:rsidR="00D253C8" w:rsidRPr="00007A8E" w:rsidRDefault="00D253C8" w:rsidP="00D253C8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007A8E">
        <w:rPr>
          <w:sz w:val="20"/>
          <w:szCs w:val="20"/>
        </w:rPr>
        <w:t>Один, одиночка, одиночество, однодневка</w:t>
      </w:r>
    </w:p>
    <w:p w:rsidR="00D253C8" w:rsidRPr="00007A8E" w:rsidRDefault="00D253C8" w:rsidP="00D253C8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007A8E">
        <w:rPr>
          <w:sz w:val="20"/>
          <w:szCs w:val="20"/>
        </w:rPr>
        <w:t>Пять, пятёрка, пятерня, пятилетка</w:t>
      </w:r>
    </w:p>
    <w:p w:rsidR="00D253C8" w:rsidRPr="00007A8E" w:rsidRDefault="00D253C8" w:rsidP="00D253C8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007A8E">
        <w:rPr>
          <w:sz w:val="20"/>
          <w:szCs w:val="20"/>
        </w:rPr>
        <w:t>Четырёхугольник, четыре, четвёрка, четверня</w:t>
      </w:r>
    </w:p>
    <w:p w:rsidR="00D253C8" w:rsidRDefault="00D253C8" w:rsidP="00D253C8">
      <w:pPr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007A8E">
        <w:rPr>
          <w:sz w:val="20"/>
          <w:szCs w:val="20"/>
        </w:rPr>
        <w:t>Троеборье, три</w:t>
      </w:r>
      <w:r>
        <w:rPr>
          <w:sz w:val="20"/>
          <w:szCs w:val="20"/>
        </w:rPr>
        <w:t>,</w:t>
      </w:r>
      <w:r w:rsidRPr="00007A8E">
        <w:rPr>
          <w:sz w:val="20"/>
          <w:szCs w:val="20"/>
        </w:rPr>
        <w:t xml:space="preserve"> тренога, треугольник</w:t>
      </w:r>
      <w:bookmarkStart w:id="0" w:name="_GoBack"/>
      <w:bookmarkEnd w:id="0"/>
    </w:p>
    <w:p w:rsidR="00D253C8" w:rsidRDefault="00D253C8" w:rsidP="00D253C8">
      <w:pPr>
        <w:rPr>
          <w:sz w:val="20"/>
          <w:szCs w:val="20"/>
        </w:rPr>
      </w:pPr>
    </w:p>
    <w:p w:rsidR="00D253C8" w:rsidRDefault="00D253C8" w:rsidP="00D253C8"/>
    <w:p w:rsidR="00D253C8" w:rsidRDefault="00D253C8" w:rsidP="00D253C8"/>
    <w:p w:rsidR="00D253C8" w:rsidRDefault="00D253C8" w:rsidP="00D253C8"/>
    <w:p w:rsidR="00EE0A02" w:rsidRDefault="00EE0A02"/>
    <w:sectPr w:rsidR="00EE0A02" w:rsidSect="006D35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C8"/>
    <w:rsid w:val="0000201A"/>
    <w:rsid w:val="000034B4"/>
    <w:rsid w:val="0000351F"/>
    <w:rsid w:val="00007753"/>
    <w:rsid w:val="000078EE"/>
    <w:rsid w:val="00007C47"/>
    <w:rsid w:val="000108A3"/>
    <w:rsid w:val="0001146D"/>
    <w:rsid w:val="00015800"/>
    <w:rsid w:val="00015990"/>
    <w:rsid w:val="000167CF"/>
    <w:rsid w:val="00016B4A"/>
    <w:rsid w:val="00016DAC"/>
    <w:rsid w:val="0001722D"/>
    <w:rsid w:val="00020867"/>
    <w:rsid w:val="00023143"/>
    <w:rsid w:val="00024490"/>
    <w:rsid w:val="0002487C"/>
    <w:rsid w:val="00026FDA"/>
    <w:rsid w:val="00027496"/>
    <w:rsid w:val="00030068"/>
    <w:rsid w:val="0003031D"/>
    <w:rsid w:val="000306EC"/>
    <w:rsid w:val="00031527"/>
    <w:rsid w:val="0003224C"/>
    <w:rsid w:val="00033721"/>
    <w:rsid w:val="00033776"/>
    <w:rsid w:val="00034DE5"/>
    <w:rsid w:val="00035166"/>
    <w:rsid w:val="00036578"/>
    <w:rsid w:val="00037211"/>
    <w:rsid w:val="000446B3"/>
    <w:rsid w:val="00045E1C"/>
    <w:rsid w:val="00051910"/>
    <w:rsid w:val="00052D13"/>
    <w:rsid w:val="00053057"/>
    <w:rsid w:val="000530A8"/>
    <w:rsid w:val="0005412B"/>
    <w:rsid w:val="000545FA"/>
    <w:rsid w:val="0005607A"/>
    <w:rsid w:val="000567E3"/>
    <w:rsid w:val="000570F2"/>
    <w:rsid w:val="00057873"/>
    <w:rsid w:val="00057A52"/>
    <w:rsid w:val="00057ABB"/>
    <w:rsid w:val="00060BF0"/>
    <w:rsid w:val="00060FE7"/>
    <w:rsid w:val="00061AB0"/>
    <w:rsid w:val="00061AF5"/>
    <w:rsid w:val="0006244D"/>
    <w:rsid w:val="00067CFD"/>
    <w:rsid w:val="00070449"/>
    <w:rsid w:val="00070E43"/>
    <w:rsid w:val="00073D10"/>
    <w:rsid w:val="00075293"/>
    <w:rsid w:val="00075692"/>
    <w:rsid w:val="00075BC7"/>
    <w:rsid w:val="0007687C"/>
    <w:rsid w:val="00076CDE"/>
    <w:rsid w:val="000771C1"/>
    <w:rsid w:val="00081DC6"/>
    <w:rsid w:val="000850C2"/>
    <w:rsid w:val="00086602"/>
    <w:rsid w:val="00086CB1"/>
    <w:rsid w:val="000876DF"/>
    <w:rsid w:val="00092CEE"/>
    <w:rsid w:val="00093A95"/>
    <w:rsid w:val="00095455"/>
    <w:rsid w:val="000A21D8"/>
    <w:rsid w:val="000A3E47"/>
    <w:rsid w:val="000A4FF8"/>
    <w:rsid w:val="000A5FEA"/>
    <w:rsid w:val="000A60EE"/>
    <w:rsid w:val="000A7AC8"/>
    <w:rsid w:val="000A7E66"/>
    <w:rsid w:val="000B0B26"/>
    <w:rsid w:val="000B1209"/>
    <w:rsid w:val="000B1D52"/>
    <w:rsid w:val="000B2CF4"/>
    <w:rsid w:val="000B7D9D"/>
    <w:rsid w:val="000C07A0"/>
    <w:rsid w:val="000C43ED"/>
    <w:rsid w:val="000C6B87"/>
    <w:rsid w:val="000C6EB7"/>
    <w:rsid w:val="000C72E1"/>
    <w:rsid w:val="000C7E09"/>
    <w:rsid w:val="000D0C89"/>
    <w:rsid w:val="000D3B9F"/>
    <w:rsid w:val="000D3BE5"/>
    <w:rsid w:val="000D4318"/>
    <w:rsid w:val="000E043A"/>
    <w:rsid w:val="000E14E5"/>
    <w:rsid w:val="000E286A"/>
    <w:rsid w:val="000E7F69"/>
    <w:rsid w:val="000F1859"/>
    <w:rsid w:val="000F2096"/>
    <w:rsid w:val="000F3A85"/>
    <w:rsid w:val="000F4903"/>
    <w:rsid w:val="000F4B2E"/>
    <w:rsid w:val="000F579D"/>
    <w:rsid w:val="00100234"/>
    <w:rsid w:val="00100BBA"/>
    <w:rsid w:val="00102617"/>
    <w:rsid w:val="00102B9C"/>
    <w:rsid w:val="00103B00"/>
    <w:rsid w:val="00104E48"/>
    <w:rsid w:val="001063EB"/>
    <w:rsid w:val="00106A2F"/>
    <w:rsid w:val="00107372"/>
    <w:rsid w:val="00111058"/>
    <w:rsid w:val="00112BA2"/>
    <w:rsid w:val="00115AC7"/>
    <w:rsid w:val="00117092"/>
    <w:rsid w:val="001173F0"/>
    <w:rsid w:val="00123927"/>
    <w:rsid w:val="00126F68"/>
    <w:rsid w:val="00133235"/>
    <w:rsid w:val="00133918"/>
    <w:rsid w:val="00133CF4"/>
    <w:rsid w:val="00134B52"/>
    <w:rsid w:val="00134BB4"/>
    <w:rsid w:val="00134F46"/>
    <w:rsid w:val="00134F69"/>
    <w:rsid w:val="00135D89"/>
    <w:rsid w:val="00135F6A"/>
    <w:rsid w:val="00136C3D"/>
    <w:rsid w:val="00140614"/>
    <w:rsid w:val="00141AE6"/>
    <w:rsid w:val="00141C2D"/>
    <w:rsid w:val="00142EA6"/>
    <w:rsid w:val="00143203"/>
    <w:rsid w:val="0014354F"/>
    <w:rsid w:val="00145773"/>
    <w:rsid w:val="0014700C"/>
    <w:rsid w:val="00147BE5"/>
    <w:rsid w:val="00151092"/>
    <w:rsid w:val="00154804"/>
    <w:rsid w:val="00154B97"/>
    <w:rsid w:val="00155A3C"/>
    <w:rsid w:val="00160AED"/>
    <w:rsid w:val="0016122E"/>
    <w:rsid w:val="001636E2"/>
    <w:rsid w:val="00163B66"/>
    <w:rsid w:val="0016423D"/>
    <w:rsid w:val="00165DB1"/>
    <w:rsid w:val="0016660E"/>
    <w:rsid w:val="00167526"/>
    <w:rsid w:val="001720E6"/>
    <w:rsid w:val="00174177"/>
    <w:rsid w:val="001748B0"/>
    <w:rsid w:val="00174FDF"/>
    <w:rsid w:val="0017581A"/>
    <w:rsid w:val="00177546"/>
    <w:rsid w:val="00177F49"/>
    <w:rsid w:val="00180D12"/>
    <w:rsid w:val="00184ADF"/>
    <w:rsid w:val="00186B74"/>
    <w:rsid w:val="001870CF"/>
    <w:rsid w:val="001879C4"/>
    <w:rsid w:val="001908A9"/>
    <w:rsid w:val="001A3A9D"/>
    <w:rsid w:val="001A4925"/>
    <w:rsid w:val="001A5BDD"/>
    <w:rsid w:val="001A790E"/>
    <w:rsid w:val="001A7A4C"/>
    <w:rsid w:val="001B0C72"/>
    <w:rsid w:val="001B1FBB"/>
    <w:rsid w:val="001B33C5"/>
    <w:rsid w:val="001B69A7"/>
    <w:rsid w:val="001C2166"/>
    <w:rsid w:val="001C3156"/>
    <w:rsid w:val="001C34AF"/>
    <w:rsid w:val="001C38E1"/>
    <w:rsid w:val="001C392D"/>
    <w:rsid w:val="001C58CE"/>
    <w:rsid w:val="001C674F"/>
    <w:rsid w:val="001C78C9"/>
    <w:rsid w:val="001D0794"/>
    <w:rsid w:val="001D1FC6"/>
    <w:rsid w:val="001D214C"/>
    <w:rsid w:val="001D5D83"/>
    <w:rsid w:val="001E17F1"/>
    <w:rsid w:val="001E68FB"/>
    <w:rsid w:val="001E7AD4"/>
    <w:rsid w:val="001F19DF"/>
    <w:rsid w:val="001F2C00"/>
    <w:rsid w:val="001F3653"/>
    <w:rsid w:val="001F420F"/>
    <w:rsid w:val="001F49A8"/>
    <w:rsid w:val="001F6B62"/>
    <w:rsid w:val="001F7107"/>
    <w:rsid w:val="00200630"/>
    <w:rsid w:val="00202341"/>
    <w:rsid w:val="00203E84"/>
    <w:rsid w:val="0020627A"/>
    <w:rsid w:val="00210267"/>
    <w:rsid w:val="002114E2"/>
    <w:rsid w:val="00212AD6"/>
    <w:rsid w:val="00213267"/>
    <w:rsid w:val="00213824"/>
    <w:rsid w:val="00215823"/>
    <w:rsid w:val="00217391"/>
    <w:rsid w:val="00220BA8"/>
    <w:rsid w:val="002218CB"/>
    <w:rsid w:val="002240F9"/>
    <w:rsid w:val="00224518"/>
    <w:rsid w:val="00224BB3"/>
    <w:rsid w:val="00224D16"/>
    <w:rsid w:val="002330F2"/>
    <w:rsid w:val="00235AD2"/>
    <w:rsid w:val="002366F2"/>
    <w:rsid w:val="00236917"/>
    <w:rsid w:val="00240A40"/>
    <w:rsid w:val="00242264"/>
    <w:rsid w:val="0024676D"/>
    <w:rsid w:val="00247541"/>
    <w:rsid w:val="00251628"/>
    <w:rsid w:val="00251869"/>
    <w:rsid w:val="00251B3A"/>
    <w:rsid w:val="00252E1E"/>
    <w:rsid w:val="00256896"/>
    <w:rsid w:val="00257267"/>
    <w:rsid w:val="0025785E"/>
    <w:rsid w:val="00257CDD"/>
    <w:rsid w:val="00260A25"/>
    <w:rsid w:val="00263868"/>
    <w:rsid w:val="002654CA"/>
    <w:rsid w:val="002664A8"/>
    <w:rsid w:val="00266D87"/>
    <w:rsid w:val="00273AD7"/>
    <w:rsid w:val="002744D8"/>
    <w:rsid w:val="002753CB"/>
    <w:rsid w:val="0027576F"/>
    <w:rsid w:val="00275CA2"/>
    <w:rsid w:val="0028034E"/>
    <w:rsid w:val="00281146"/>
    <w:rsid w:val="002820C7"/>
    <w:rsid w:val="00283001"/>
    <w:rsid w:val="00283945"/>
    <w:rsid w:val="002852AD"/>
    <w:rsid w:val="0028560C"/>
    <w:rsid w:val="002861D5"/>
    <w:rsid w:val="00287848"/>
    <w:rsid w:val="00290BCB"/>
    <w:rsid w:val="00291D4B"/>
    <w:rsid w:val="00294EA4"/>
    <w:rsid w:val="0029566A"/>
    <w:rsid w:val="002976E5"/>
    <w:rsid w:val="002A066C"/>
    <w:rsid w:val="002A1B95"/>
    <w:rsid w:val="002A6141"/>
    <w:rsid w:val="002A73E1"/>
    <w:rsid w:val="002B0433"/>
    <w:rsid w:val="002B1BFB"/>
    <w:rsid w:val="002B2617"/>
    <w:rsid w:val="002B2F85"/>
    <w:rsid w:val="002B4FBD"/>
    <w:rsid w:val="002B6447"/>
    <w:rsid w:val="002B7249"/>
    <w:rsid w:val="002B76A2"/>
    <w:rsid w:val="002C2D9A"/>
    <w:rsid w:val="002C32A2"/>
    <w:rsid w:val="002C5B47"/>
    <w:rsid w:val="002C6359"/>
    <w:rsid w:val="002D23BF"/>
    <w:rsid w:val="002D247B"/>
    <w:rsid w:val="002D3F1B"/>
    <w:rsid w:val="002D6593"/>
    <w:rsid w:val="002D670A"/>
    <w:rsid w:val="002D6E79"/>
    <w:rsid w:val="002E018F"/>
    <w:rsid w:val="002E2F65"/>
    <w:rsid w:val="002E36C6"/>
    <w:rsid w:val="002E6662"/>
    <w:rsid w:val="002E67B9"/>
    <w:rsid w:val="002E767F"/>
    <w:rsid w:val="002E7F77"/>
    <w:rsid w:val="002F07AF"/>
    <w:rsid w:val="002F2861"/>
    <w:rsid w:val="002F370B"/>
    <w:rsid w:val="002F3B5A"/>
    <w:rsid w:val="002F4181"/>
    <w:rsid w:val="002F521E"/>
    <w:rsid w:val="003016F5"/>
    <w:rsid w:val="00304B7C"/>
    <w:rsid w:val="003106F6"/>
    <w:rsid w:val="00312832"/>
    <w:rsid w:val="00312AD4"/>
    <w:rsid w:val="00315AF8"/>
    <w:rsid w:val="003179C4"/>
    <w:rsid w:val="003202D3"/>
    <w:rsid w:val="00320302"/>
    <w:rsid w:val="00320F6C"/>
    <w:rsid w:val="00321693"/>
    <w:rsid w:val="003218AB"/>
    <w:rsid w:val="00322524"/>
    <w:rsid w:val="00322718"/>
    <w:rsid w:val="00323025"/>
    <w:rsid w:val="003259A6"/>
    <w:rsid w:val="00325E25"/>
    <w:rsid w:val="003268CD"/>
    <w:rsid w:val="0032772B"/>
    <w:rsid w:val="00327F29"/>
    <w:rsid w:val="00330D15"/>
    <w:rsid w:val="00331103"/>
    <w:rsid w:val="003311ED"/>
    <w:rsid w:val="00331722"/>
    <w:rsid w:val="003329CF"/>
    <w:rsid w:val="00335CF4"/>
    <w:rsid w:val="003365FB"/>
    <w:rsid w:val="00340918"/>
    <w:rsid w:val="00340E29"/>
    <w:rsid w:val="00344674"/>
    <w:rsid w:val="0034502D"/>
    <w:rsid w:val="00346F07"/>
    <w:rsid w:val="0035069D"/>
    <w:rsid w:val="003510F4"/>
    <w:rsid w:val="00352918"/>
    <w:rsid w:val="00352D42"/>
    <w:rsid w:val="003542D8"/>
    <w:rsid w:val="003545F5"/>
    <w:rsid w:val="00354F0A"/>
    <w:rsid w:val="00357205"/>
    <w:rsid w:val="00361A85"/>
    <w:rsid w:val="003628F0"/>
    <w:rsid w:val="00363804"/>
    <w:rsid w:val="003667E8"/>
    <w:rsid w:val="003702A6"/>
    <w:rsid w:val="003745A9"/>
    <w:rsid w:val="0037697E"/>
    <w:rsid w:val="00377776"/>
    <w:rsid w:val="003847D9"/>
    <w:rsid w:val="00384B75"/>
    <w:rsid w:val="0038768B"/>
    <w:rsid w:val="00387774"/>
    <w:rsid w:val="00390635"/>
    <w:rsid w:val="003A054B"/>
    <w:rsid w:val="003A2749"/>
    <w:rsid w:val="003A6811"/>
    <w:rsid w:val="003B2725"/>
    <w:rsid w:val="003B5586"/>
    <w:rsid w:val="003B59E5"/>
    <w:rsid w:val="003B5A20"/>
    <w:rsid w:val="003B723E"/>
    <w:rsid w:val="003B72DA"/>
    <w:rsid w:val="003B7977"/>
    <w:rsid w:val="003C0592"/>
    <w:rsid w:val="003C1395"/>
    <w:rsid w:val="003C19AD"/>
    <w:rsid w:val="003C237E"/>
    <w:rsid w:val="003C5136"/>
    <w:rsid w:val="003C556D"/>
    <w:rsid w:val="003C5629"/>
    <w:rsid w:val="003C68B2"/>
    <w:rsid w:val="003C7BF9"/>
    <w:rsid w:val="003D0624"/>
    <w:rsid w:val="003D09FA"/>
    <w:rsid w:val="003D208D"/>
    <w:rsid w:val="003D2296"/>
    <w:rsid w:val="003D26B7"/>
    <w:rsid w:val="003D2881"/>
    <w:rsid w:val="003D4839"/>
    <w:rsid w:val="003D7A13"/>
    <w:rsid w:val="003E07B8"/>
    <w:rsid w:val="003E126D"/>
    <w:rsid w:val="003E2886"/>
    <w:rsid w:val="003E417D"/>
    <w:rsid w:val="003E6B10"/>
    <w:rsid w:val="003E7FA8"/>
    <w:rsid w:val="003F52CF"/>
    <w:rsid w:val="003F55C3"/>
    <w:rsid w:val="003F625A"/>
    <w:rsid w:val="003F6380"/>
    <w:rsid w:val="00402274"/>
    <w:rsid w:val="00402792"/>
    <w:rsid w:val="00402D6A"/>
    <w:rsid w:val="004035B5"/>
    <w:rsid w:val="00404055"/>
    <w:rsid w:val="004060EA"/>
    <w:rsid w:val="00406756"/>
    <w:rsid w:val="00406A98"/>
    <w:rsid w:val="0040788A"/>
    <w:rsid w:val="00411676"/>
    <w:rsid w:val="00413601"/>
    <w:rsid w:val="00415417"/>
    <w:rsid w:val="00416D97"/>
    <w:rsid w:val="004176E2"/>
    <w:rsid w:val="00422873"/>
    <w:rsid w:val="004244F9"/>
    <w:rsid w:val="004270DD"/>
    <w:rsid w:val="00431C8B"/>
    <w:rsid w:val="00432870"/>
    <w:rsid w:val="0043422B"/>
    <w:rsid w:val="00434887"/>
    <w:rsid w:val="00435FB4"/>
    <w:rsid w:val="004368B6"/>
    <w:rsid w:val="00437FDC"/>
    <w:rsid w:val="004405D6"/>
    <w:rsid w:val="00441F58"/>
    <w:rsid w:val="004449A9"/>
    <w:rsid w:val="004453C0"/>
    <w:rsid w:val="00454717"/>
    <w:rsid w:val="004564AF"/>
    <w:rsid w:val="0045664D"/>
    <w:rsid w:val="004632C9"/>
    <w:rsid w:val="0046566C"/>
    <w:rsid w:val="00466249"/>
    <w:rsid w:val="0047341F"/>
    <w:rsid w:val="00475535"/>
    <w:rsid w:val="004762A9"/>
    <w:rsid w:val="00476791"/>
    <w:rsid w:val="00477998"/>
    <w:rsid w:val="00481787"/>
    <w:rsid w:val="0048207A"/>
    <w:rsid w:val="004843DA"/>
    <w:rsid w:val="00485AC3"/>
    <w:rsid w:val="0048613B"/>
    <w:rsid w:val="00490922"/>
    <w:rsid w:val="00491B7B"/>
    <w:rsid w:val="00491D2D"/>
    <w:rsid w:val="00491D3F"/>
    <w:rsid w:val="004956BF"/>
    <w:rsid w:val="00496362"/>
    <w:rsid w:val="004A0E14"/>
    <w:rsid w:val="004A3453"/>
    <w:rsid w:val="004A3713"/>
    <w:rsid w:val="004A502C"/>
    <w:rsid w:val="004A71FE"/>
    <w:rsid w:val="004A7BFE"/>
    <w:rsid w:val="004A7C8E"/>
    <w:rsid w:val="004B1371"/>
    <w:rsid w:val="004B45E4"/>
    <w:rsid w:val="004B7137"/>
    <w:rsid w:val="004C3306"/>
    <w:rsid w:val="004C331A"/>
    <w:rsid w:val="004C3DB6"/>
    <w:rsid w:val="004C684A"/>
    <w:rsid w:val="004C79C2"/>
    <w:rsid w:val="004D1661"/>
    <w:rsid w:val="004D2FCD"/>
    <w:rsid w:val="004D44B1"/>
    <w:rsid w:val="004D4EC6"/>
    <w:rsid w:val="004D72E1"/>
    <w:rsid w:val="004D77EA"/>
    <w:rsid w:val="004D79D1"/>
    <w:rsid w:val="004E1D87"/>
    <w:rsid w:val="004E3FED"/>
    <w:rsid w:val="004E4ADD"/>
    <w:rsid w:val="004E4ED1"/>
    <w:rsid w:val="004E6F17"/>
    <w:rsid w:val="004E705A"/>
    <w:rsid w:val="004E7EE4"/>
    <w:rsid w:val="004E7F83"/>
    <w:rsid w:val="004F151F"/>
    <w:rsid w:val="004F2C20"/>
    <w:rsid w:val="004F4277"/>
    <w:rsid w:val="004F4758"/>
    <w:rsid w:val="004F4E48"/>
    <w:rsid w:val="004F546F"/>
    <w:rsid w:val="004F57E3"/>
    <w:rsid w:val="004F7B48"/>
    <w:rsid w:val="00501DA0"/>
    <w:rsid w:val="0050249E"/>
    <w:rsid w:val="0050351B"/>
    <w:rsid w:val="00504055"/>
    <w:rsid w:val="005045BB"/>
    <w:rsid w:val="00505334"/>
    <w:rsid w:val="005059C9"/>
    <w:rsid w:val="00506F1E"/>
    <w:rsid w:val="0051072F"/>
    <w:rsid w:val="0051211A"/>
    <w:rsid w:val="005123DB"/>
    <w:rsid w:val="00512A60"/>
    <w:rsid w:val="005157F5"/>
    <w:rsid w:val="0052152E"/>
    <w:rsid w:val="00521A23"/>
    <w:rsid w:val="00521F01"/>
    <w:rsid w:val="00523916"/>
    <w:rsid w:val="00523C93"/>
    <w:rsid w:val="0052722A"/>
    <w:rsid w:val="00530D1E"/>
    <w:rsid w:val="005325C4"/>
    <w:rsid w:val="00532903"/>
    <w:rsid w:val="00535B64"/>
    <w:rsid w:val="0053778D"/>
    <w:rsid w:val="0054028A"/>
    <w:rsid w:val="005403A5"/>
    <w:rsid w:val="00541967"/>
    <w:rsid w:val="005419D9"/>
    <w:rsid w:val="00541C61"/>
    <w:rsid w:val="00542BCA"/>
    <w:rsid w:val="005432FF"/>
    <w:rsid w:val="00543A61"/>
    <w:rsid w:val="00543ACF"/>
    <w:rsid w:val="00543DCF"/>
    <w:rsid w:val="00544E30"/>
    <w:rsid w:val="00545D9A"/>
    <w:rsid w:val="0054681E"/>
    <w:rsid w:val="005469B3"/>
    <w:rsid w:val="005476B5"/>
    <w:rsid w:val="00547CE2"/>
    <w:rsid w:val="005509BF"/>
    <w:rsid w:val="005515C5"/>
    <w:rsid w:val="0055216C"/>
    <w:rsid w:val="00552DC3"/>
    <w:rsid w:val="00552DE5"/>
    <w:rsid w:val="0055687D"/>
    <w:rsid w:val="0055689F"/>
    <w:rsid w:val="00561683"/>
    <w:rsid w:val="00562D1E"/>
    <w:rsid w:val="00562D62"/>
    <w:rsid w:val="00565BDC"/>
    <w:rsid w:val="0057090D"/>
    <w:rsid w:val="00570A43"/>
    <w:rsid w:val="00570C6D"/>
    <w:rsid w:val="005712A0"/>
    <w:rsid w:val="0057209F"/>
    <w:rsid w:val="00572817"/>
    <w:rsid w:val="0057355C"/>
    <w:rsid w:val="00574AD1"/>
    <w:rsid w:val="00575674"/>
    <w:rsid w:val="00582BA9"/>
    <w:rsid w:val="00583409"/>
    <w:rsid w:val="0058472B"/>
    <w:rsid w:val="00585AD7"/>
    <w:rsid w:val="005865A1"/>
    <w:rsid w:val="005877D3"/>
    <w:rsid w:val="00587D6A"/>
    <w:rsid w:val="005922D1"/>
    <w:rsid w:val="00593065"/>
    <w:rsid w:val="00593F5D"/>
    <w:rsid w:val="00593F76"/>
    <w:rsid w:val="00594178"/>
    <w:rsid w:val="00594E62"/>
    <w:rsid w:val="005952A2"/>
    <w:rsid w:val="005A0017"/>
    <w:rsid w:val="005A17FC"/>
    <w:rsid w:val="005A6357"/>
    <w:rsid w:val="005A697A"/>
    <w:rsid w:val="005B2286"/>
    <w:rsid w:val="005B2442"/>
    <w:rsid w:val="005B3687"/>
    <w:rsid w:val="005B3EE4"/>
    <w:rsid w:val="005B5581"/>
    <w:rsid w:val="005B5AB1"/>
    <w:rsid w:val="005B76DE"/>
    <w:rsid w:val="005C04A6"/>
    <w:rsid w:val="005C0D95"/>
    <w:rsid w:val="005C2C3E"/>
    <w:rsid w:val="005C356D"/>
    <w:rsid w:val="005C67A5"/>
    <w:rsid w:val="005C67AF"/>
    <w:rsid w:val="005C7631"/>
    <w:rsid w:val="005D6D86"/>
    <w:rsid w:val="005E0D0E"/>
    <w:rsid w:val="005E1633"/>
    <w:rsid w:val="005E1A57"/>
    <w:rsid w:val="005E2978"/>
    <w:rsid w:val="005E51FE"/>
    <w:rsid w:val="005E73AA"/>
    <w:rsid w:val="005E7596"/>
    <w:rsid w:val="005F1A5C"/>
    <w:rsid w:val="005F2586"/>
    <w:rsid w:val="005F25F8"/>
    <w:rsid w:val="005F453B"/>
    <w:rsid w:val="005F4549"/>
    <w:rsid w:val="005F485C"/>
    <w:rsid w:val="005F4D23"/>
    <w:rsid w:val="005F6306"/>
    <w:rsid w:val="005F70F7"/>
    <w:rsid w:val="00606696"/>
    <w:rsid w:val="00607051"/>
    <w:rsid w:val="00610F63"/>
    <w:rsid w:val="00614569"/>
    <w:rsid w:val="006148E3"/>
    <w:rsid w:val="00615B2A"/>
    <w:rsid w:val="00615DC1"/>
    <w:rsid w:val="00616186"/>
    <w:rsid w:val="0061662E"/>
    <w:rsid w:val="00621AEC"/>
    <w:rsid w:val="006220DC"/>
    <w:rsid w:val="006261B1"/>
    <w:rsid w:val="006263D3"/>
    <w:rsid w:val="00630224"/>
    <w:rsid w:val="00631FF0"/>
    <w:rsid w:val="006328F5"/>
    <w:rsid w:val="006358C1"/>
    <w:rsid w:val="00635ED7"/>
    <w:rsid w:val="00637578"/>
    <w:rsid w:val="006416F4"/>
    <w:rsid w:val="006427E5"/>
    <w:rsid w:val="00642B80"/>
    <w:rsid w:val="00650715"/>
    <w:rsid w:val="00651489"/>
    <w:rsid w:val="00653313"/>
    <w:rsid w:val="00654CE3"/>
    <w:rsid w:val="0065532C"/>
    <w:rsid w:val="00655D1B"/>
    <w:rsid w:val="00656D48"/>
    <w:rsid w:val="00660B37"/>
    <w:rsid w:val="00661713"/>
    <w:rsid w:val="00661CF1"/>
    <w:rsid w:val="00662480"/>
    <w:rsid w:val="00662978"/>
    <w:rsid w:val="00662BEB"/>
    <w:rsid w:val="006634C8"/>
    <w:rsid w:val="00663ED1"/>
    <w:rsid w:val="006664FD"/>
    <w:rsid w:val="006665D7"/>
    <w:rsid w:val="00666D7B"/>
    <w:rsid w:val="00667A72"/>
    <w:rsid w:val="00672804"/>
    <w:rsid w:val="006767F0"/>
    <w:rsid w:val="00676E52"/>
    <w:rsid w:val="006771B7"/>
    <w:rsid w:val="00677C59"/>
    <w:rsid w:val="00680C95"/>
    <w:rsid w:val="00680FB1"/>
    <w:rsid w:val="00681E82"/>
    <w:rsid w:val="00681F91"/>
    <w:rsid w:val="006836BC"/>
    <w:rsid w:val="006845CC"/>
    <w:rsid w:val="00690859"/>
    <w:rsid w:val="006916EA"/>
    <w:rsid w:val="00692161"/>
    <w:rsid w:val="00695324"/>
    <w:rsid w:val="00695681"/>
    <w:rsid w:val="00696202"/>
    <w:rsid w:val="006976F0"/>
    <w:rsid w:val="006A0213"/>
    <w:rsid w:val="006A04B9"/>
    <w:rsid w:val="006A073D"/>
    <w:rsid w:val="006A0A45"/>
    <w:rsid w:val="006A191C"/>
    <w:rsid w:val="006A1CDF"/>
    <w:rsid w:val="006A1F0C"/>
    <w:rsid w:val="006A596D"/>
    <w:rsid w:val="006A5B7F"/>
    <w:rsid w:val="006A7041"/>
    <w:rsid w:val="006A70D9"/>
    <w:rsid w:val="006A7A00"/>
    <w:rsid w:val="006B3044"/>
    <w:rsid w:val="006B31D8"/>
    <w:rsid w:val="006B37FA"/>
    <w:rsid w:val="006B3F6E"/>
    <w:rsid w:val="006B43E1"/>
    <w:rsid w:val="006B57AB"/>
    <w:rsid w:val="006C114E"/>
    <w:rsid w:val="006C11C4"/>
    <w:rsid w:val="006C2A7C"/>
    <w:rsid w:val="006C45EE"/>
    <w:rsid w:val="006C7346"/>
    <w:rsid w:val="006C7BEA"/>
    <w:rsid w:val="006D1254"/>
    <w:rsid w:val="006D351E"/>
    <w:rsid w:val="006D44C7"/>
    <w:rsid w:val="006D4DDD"/>
    <w:rsid w:val="006D63A7"/>
    <w:rsid w:val="006E19DA"/>
    <w:rsid w:val="006E2686"/>
    <w:rsid w:val="006E38E7"/>
    <w:rsid w:val="006F03D5"/>
    <w:rsid w:val="006F09EA"/>
    <w:rsid w:val="006F19A5"/>
    <w:rsid w:val="006F2F67"/>
    <w:rsid w:val="006F3F9C"/>
    <w:rsid w:val="006F7F14"/>
    <w:rsid w:val="00700634"/>
    <w:rsid w:val="00701929"/>
    <w:rsid w:val="00703E36"/>
    <w:rsid w:val="00706536"/>
    <w:rsid w:val="0070676B"/>
    <w:rsid w:val="0070733A"/>
    <w:rsid w:val="007079A6"/>
    <w:rsid w:val="0071369F"/>
    <w:rsid w:val="00714E50"/>
    <w:rsid w:val="00715FAD"/>
    <w:rsid w:val="0071634B"/>
    <w:rsid w:val="00716478"/>
    <w:rsid w:val="007164D7"/>
    <w:rsid w:val="007211A7"/>
    <w:rsid w:val="00723F5D"/>
    <w:rsid w:val="00732EF3"/>
    <w:rsid w:val="007354F5"/>
    <w:rsid w:val="00735AAD"/>
    <w:rsid w:val="0073618E"/>
    <w:rsid w:val="00737E6E"/>
    <w:rsid w:val="00742137"/>
    <w:rsid w:val="0074255E"/>
    <w:rsid w:val="007450E4"/>
    <w:rsid w:val="0075006A"/>
    <w:rsid w:val="007507CD"/>
    <w:rsid w:val="007531C3"/>
    <w:rsid w:val="00753847"/>
    <w:rsid w:val="00757B26"/>
    <w:rsid w:val="00760616"/>
    <w:rsid w:val="00762AE2"/>
    <w:rsid w:val="0076447D"/>
    <w:rsid w:val="007653B3"/>
    <w:rsid w:val="007668A6"/>
    <w:rsid w:val="007677D8"/>
    <w:rsid w:val="00767BA8"/>
    <w:rsid w:val="007710C3"/>
    <w:rsid w:val="00771AA5"/>
    <w:rsid w:val="007720CA"/>
    <w:rsid w:val="0077256D"/>
    <w:rsid w:val="00774068"/>
    <w:rsid w:val="0077725D"/>
    <w:rsid w:val="00786402"/>
    <w:rsid w:val="0078641D"/>
    <w:rsid w:val="007865E8"/>
    <w:rsid w:val="00787770"/>
    <w:rsid w:val="00792829"/>
    <w:rsid w:val="00792C51"/>
    <w:rsid w:val="00795DAD"/>
    <w:rsid w:val="00796288"/>
    <w:rsid w:val="007963DA"/>
    <w:rsid w:val="00797572"/>
    <w:rsid w:val="00797783"/>
    <w:rsid w:val="007A0462"/>
    <w:rsid w:val="007A5B16"/>
    <w:rsid w:val="007A5DA0"/>
    <w:rsid w:val="007A7ABC"/>
    <w:rsid w:val="007B1D4B"/>
    <w:rsid w:val="007B2164"/>
    <w:rsid w:val="007B3B74"/>
    <w:rsid w:val="007B3E4D"/>
    <w:rsid w:val="007C2071"/>
    <w:rsid w:val="007C2F56"/>
    <w:rsid w:val="007C448A"/>
    <w:rsid w:val="007C4EFA"/>
    <w:rsid w:val="007C5998"/>
    <w:rsid w:val="007C5F7D"/>
    <w:rsid w:val="007D33F5"/>
    <w:rsid w:val="007E03FE"/>
    <w:rsid w:val="007E1BC6"/>
    <w:rsid w:val="007E51FD"/>
    <w:rsid w:val="007E7ABC"/>
    <w:rsid w:val="007F01A0"/>
    <w:rsid w:val="007F02B7"/>
    <w:rsid w:val="007F2B32"/>
    <w:rsid w:val="007F3BEE"/>
    <w:rsid w:val="007F44B8"/>
    <w:rsid w:val="008003C7"/>
    <w:rsid w:val="00801C09"/>
    <w:rsid w:val="00801E51"/>
    <w:rsid w:val="008034CB"/>
    <w:rsid w:val="00803679"/>
    <w:rsid w:val="00803D9F"/>
    <w:rsid w:val="00806D42"/>
    <w:rsid w:val="00811A8E"/>
    <w:rsid w:val="00813067"/>
    <w:rsid w:val="00813D07"/>
    <w:rsid w:val="008208ED"/>
    <w:rsid w:val="0082093D"/>
    <w:rsid w:val="008232F6"/>
    <w:rsid w:val="00825E54"/>
    <w:rsid w:val="00826053"/>
    <w:rsid w:val="00826573"/>
    <w:rsid w:val="00830499"/>
    <w:rsid w:val="00832561"/>
    <w:rsid w:val="0083289D"/>
    <w:rsid w:val="00833586"/>
    <w:rsid w:val="008336FB"/>
    <w:rsid w:val="00834082"/>
    <w:rsid w:val="008348CE"/>
    <w:rsid w:val="0083576A"/>
    <w:rsid w:val="0083668A"/>
    <w:rsid w:val="0084140D"/>
    <w:rsid w:val="00841B3F"/>
    <w:rsid w:val="00841BA5"/>
    <w:rsid w:val="0084322B"/>
    <w:rsid w:val="00844366"/>
    <w:rsid w:val="00845023"/>
    <w:rsid w:val="008456DB"/>
    <w:rsid w:val="00845F99"/>
    <w:rsid w:val="008464B8"/>
    <w:rsid w:val="00851799"/>
    <w:rsid w:val="00852564"/>
    <w:rsid w:val="00855FC7"/>
    <w:rsid w:val="008570BB"/>
    <w:rsid w:val="00857449"/>
    <w:rsid w:val="00857BF1"/>
    <w:rsid w:val="008604AB"/>
    <w:rsid w:val="00860C1C"/>
    <w:rsid w:val="0086122D"/>
    <w:rsid w:val="00861FBE"/>
    <w:rsid w:val="0086328A"/>
    <w:rsid w:val="00867970"/>
    <w:rsid w:val="00867F33"/>
    <w:rsid w:val="00870019"/>
    <w:rsid w:val="00870071"/>
    <w:rsid w:val="008723AF"/>
    <w:rsid w:val="008727AF"/>
    <w:rsid w:val="00874348"/>
    <w:rsid w:val="00881762"/>
    <w:rsid w:val="00884C4D"/>
    <w:rsid w:val="00884E89"/>
    <w:rsid w:val="00885D06"/>
    <w:rsid w:val="00887166"/>
    <w:rsid w:val="00890985"/>
    <w:rsid w:val="008919FF"/>
    <w:rsid w:val="00892220"/>
    <w:rsid w:val="00894B14"/>
    <w:rsid w:val="008A004C"/>
    <w:rsid w:val="008A0253"/>
    <w:rsid w:val="008A1F09"/>
    <w:rsid w:val="008A2AA7"/>
    <w:rsid w:val="008A3C56"/>
    <w:rsid w:val="008A3EE0"/>
    <w:rsid w:val="008A46CC"/>
    <w:rsid w:val="008A539B"/>
    <w:rsid w:val="008A5ADB"/>
    <w:rsid w:val="008B6994"/>
    <w:rsid w:val="008B6C2B"/>
    <w:rsid w:val="008B7514"/>
    <w:rsid w:val="008C1C1D"/>
    <w:rsid w:val="008C1F94"/>
    <w:rsid w:val="008C237C"/>
    <w:rsid w:val="008C563E"/>
    <w:rsid w:val="008D20DC"/>
    <w:rsid w:val="008D2183"/>
    <w:rsid w:val="008D22E8"/>
    <w:rsid w:val="008D2313"/>
    <w:rsid w:val="008D71D1"/>
    <w:rsid w:val="008D7880"/>
    <w:rsid w:val="008D7FE7"/>
    <w:rsid w:val="008E05E0"/>
    <w:rsid w:val="008E0CE4"/>
    <w:rsid w:val="008E0E6B"/>
    <w:rsid w:val="008E1DDB"/>
    <w:rsid w:val="008E3273"/>
    <w:rsid w:val="008E35B6"/>
    <w:rsid w:val="008E4160"/>
    <w:rsid w:val="008E434D"/>
    <w:rsid w:val="008E437F"/>
    <w:rsid w:val="008E500E"/>
    <w:rsid w:val="008E5D71"/>
    <w:rsid w:val="008F31AD"/>
    <w:rsid w:val="008F5DFD"/>
    <w:rsid w:val="00900A9A"/>
    <w:rsid w:val="00903719"/>
    <w:rsid w:val="00904508"/>
    <w:rsid w:val="009050E0"/>
    <w:rsid w:val="0090644D"/>
    <w:rsid w:val="00906B2E"/>
    <w:rsid w:val="00906F62"/>
    <w:rsid w:val="009075DB"/>
    <w:rsid w:val="009101E9"/>
    <w:rsid w:val="009102DA"/>
    <w:rsid w:val="00910946"/>
    <w:rsid w:val="009171F3"/>
    <w:rsid w:val="00917250"/>
    <w:rsid w:val="00921130"/>
    <w:rsid w:val="009223CF"/>
    <w:rsid w:val="009241D2"/>
    <w:rsid w:val="0092497F"/>
    <w:rsid w:val="009256F7"/>
    <w:rsid w:val="009300B6"/>
    <w:rsid w:val="009307DE"/>
    <w:rsid w:val="00930C92"/>
    <w:rsid w:val="00932CF4"/>
    <w:rsid w:val="00932F5E"/>
    <w:rsid w:val="00934707"/>
    <w:rsid w:val="00935815"/>
    <w:rsid w:val="00936EDD"/>
    <w:rsid w:val="009404FE"/>
    <w:rsid w:val="0094088F"/>
    <w:rsid w:val="00940B84"/>
    <w:rsid w:val="00941EE9"/>
    <w:rsid w:val="009439A6"/>
    <w:rsid w:val="00945827"/>
    <w:rsid w:val="00947CDD"/>
    <w:rsid w:val="00951BF6"/>
    <w:rsid w:val="00952925"/>
    <w:rsid w:val="0095496F"/>
    <w:rsid w:val="0095617C"/>
    <w:rsid w:val="00960428"/>
    <w:rsid w:val="00962648"/>
    <w:rsid w:val="009642E0"/>
    <w:rsid w:val="00965007"/>
    <w:rsid w:val="009653F4"/>
    <w:rsid w:val="00966483"/>
    <w:rsid w:val="00967369"/>
    <w:rsid w:val="00970EAB"/>
    <w:rsid w:val="00971788"/>
    <w:rsid w:val="00971D82"/>
    <w:rsid w:val="00972D8F"/>
    <w:rsid w:val="0097378F"/>
    <w:rsid w:val="009739CE"/>
    <w:rsid w:val="00973CF8"/>
    <w:rsid w:val="00973FFB"/>
    <w:rsid w:val="0097490E"/>
    <w:rsid w:val="00974BBB"/>
    <w:rsid w:val="00980FD1"/>
    <w:rsid w:val="00981DB8"/>
    <w:rsid w:val="00983274"/>
    <w:rsid w:val="00986B9A"/>
    <w:rsid w:val="00987296"/>
    <w:rsid w:val="00987CAE"/>
    <w:rsid w:val="00990134"/>
    <w:rsid w:val="009906CE"/>
    <w:rsid w:val="00994D44"/>
    <w:rsid w:val="009A072C"/>
    <w:rsid w:val="009A40E4"/>
    <w:rsid w:val="009B3D57"/>
    <w:rsid w:val="009B50A5"/>
    <w:rsid w:val="009B6B46"/>
    <w:rsid w:val="009B7EA9"/>
    <w:rsid w:val="009C0B29"/>
    <w:rsid w:val="009C1DEB"/>
    <w:rsid w:val="009C244A"/>
    <w:rsid w:val="009C33FD"/>
    <w:rsid w:val="009C59C3"/>
    <w:rsid w:val="009C6720"/>
    <w:rsid w:val="009C6EC1"/>
    <w:rsid w:val="009C6F6C"/>
    <w:rsid w:val="009C6FBC"/>
    <w:rsid w:val="009D1044"/>
    <w:rsid w:val="009D1338"/>
    <w:rsid w:val="009D1EF7"/>
    <w:rsid w:val="009D1F62"/>
    <w:rsid w:val="009D21E0"/>
    <w:rsid w:val="009D2490"/>
    <w:rsid w:val="009D46D3"/>
    <w:rsid w:val="009D5319"/>
    <w:rsid w:val="009D675D"/>
    <w:rsid w:val="009D7A10"/>
    <w:rsid w:val="009E1C5C"/>
    <w:rsid w:val="009E25C8"/>
    <w:rsid w:val="009E3430"/>
    <w:rsid w:val="009E4B6F"/>
    <w:rsid w:val="009E5515"/>
    <w:rsid w:val="009E7484"/>
    <w:rsid w:val="009F1F11"/>
    <w:rsid w:val="009F2882"/>
    <w:rsid w:val="009F718A"/>
    <w:rsid w:val="009F7E1D"/>
    <w:rsid w:val="00A01ED6"/>
    <w:rsid w:val="00A03330"/>
    <w:rsid w:val="00A034DA"/>
    <w:rsid w:val="00A0377B"/>
    <w:rsid w:val="00A0438B"/>
    <w:rsid w:val="00A0549D"/>
    <w:rsid w:val="00A06937"/>
    <w:rsid w:val="00A121D6"/>
    <w:rsid w:val="00A15F86"/>
    <w:rsid w:val="00A1697D"/>
    <w:rsid w:val="00A172BD"/>
    <w:rsid w:val="00A20520"/>
    <w:rsid w:val="00A20A0E"/>
    <w:rsid w:val="00A2441D"/>
    <w:rsid w:val="00A244FA"/>
    <w:rsid w:val="00A2505C"/>
    <w:rsid w:val="00A3194A"/>
    <w:rsid w:val="00A31A31"/>
    <w:rsid w:val="00A328A2"/>
    <w:rsid w:val="00A33283"/>
    <w:rsid w:val="00A35749"/>
    <w:rsid w:val="00A35B19"/>
    <w:rsid w:val="00A3621B"/>
    <w:rsid w:val="00A36B6A"/>
    <w:rsid w:val="00A37D0C"/>
    <w:rsid w:val="00A40BE3"/>
    <w:rsid w:val="00A41E0D"/>
    <w:rsid w:val="00A43144"/>
    <w:rsid w:val="00A43DE0"/>
    <w:rsid w:val="00A44351"/>
    <w:rsid w:val="00A4667C"/>
    <w:rsid w:val="00A50651"/>
    <w:rsid w:val="00A50B79"/>
    <w:rsid w:val="00A53C31"/>
    <w:rsid w:val="00A53E66"/>
    <w:rsid w:val="00A54B5D"/>
    <w:rsid w:val="00A56D77"/>
    <w:rsid w:val="00A56F49"/>
    <w:rsid w:val="00A578BA"/>
    <w:rsid w:val="00A57AFF"/>
    <w:rsid w:val="00A57F5A"/>
    <w:rsid w:val="00A6007A"/>
    <w:rsid w:val="00A6119F"/>
    <w:rsid w:val="00A61755"/>
    <w:rsid w:val="00A61FFD"/>
    <w:rsid w:val="00A626C9"/>
    <w:rsid w:val="00A62940"/>
    <w:rsid w:val="00A62A41"/>
    <w:rsid w:val="00A63B68"/>
    <w:rsid w:val="00A64088"/>
    <w:rsid w:val="00A64D2A"/>
    <w:rsid w:val="00A659AD"/>
    <w:rsid w:val="00A65BCD"/>
    <w:rsid w:val="00A673FB"/>
    <w:rsid w:val="00A678BF"/>
    <w:rsid w:val="00A7155E"/>
    <w:rsid w:val="00A71DBF"/>
    <w:rsid w:val="00A7290C"/>
    <w:rsid w:val="00A72CF6"/>
    <w:rsid w:val="00A7392D"/>
    <w:rsid w:val="00A77074"/>
    <w:rsid w:val="00A7749C"/>
    <w:rsid w:val="00A82FD2"/>
    <w:rsid w:val="00A873FB"/>
    <w:rsid w:val="00A91AB3"/>
    <w:rsid w:val="00A92C85"/>
    <w:rsid w:val="00A97886"/>
    <w:rsid w:val="00AA16AC"/>
    <w:rsid w:val="00AA173D"/>
    <w:rsid w:val="00AA38FC"/>
    <w:rsid w:val="00AA3941"/>
    <w:rsid w:val="00AA3F6E"/>
    <w:rsid w:val="00AB512E"/>
    <w:rsid w:val="00AB5C65"/>
    <w:rsid w:val="00AB7C90"/>
    <w:rsid w:val="00AC0F0E"/>
    <w:rsid w:val="00AC1328"/>
    <w:rsid w:val="00AC511F"/>
    <w:rsid w:val="00AD45F5"/>
    <w:rsid w:val="00AD4A29"/>
    <w:rsid w:val="00AD504F"/>
    <w:rsid w:val="00AD73D4"/>
    <w:rsid w:val="00AE1F24"/>
    <w:rsid w:val="00AE6390"/>
    <w:rsid w:val="00AF0DE3"/>
    <w:rsid w:val="00AF1808"/>
    <w:rsid w:val="00AF4F0D"/>
    <w:rsid w:val="00AF6F5E"/>
    <w:rsid w:val="00AF739F"/>
    <w:rsid w:val="00B023E3"/>
    <w:rsid w:val="00B02776"/>
    <w:rsid w:val="00B02C14"/>
    <w:rsid w:val="00B02D87"/>
    <w:rsid w:val="00B032F5"/>
    <w:rsid w:val="00B03EBA"/>
    <w:rsid w:val="00B04FB2"/>
    <w:rsid w:val="00B055F2"/>
    <w:rsid w:val="00B10FCD"/>
    <w:rsid w:val="00B1101A"/>
    <w:rsid w:val="00B149C8"/>
    <w:rsid w:val="00B174CB"/>
    <w:rsid w:val="00B17DB5"/>
    <w:rsid w:val="00B20B52"/>
    <w:rsid w:val="00B23810"/>
    <w:rsid w:val="00B24F98"/>
    <w:rsid w:val="00B267C1"/>
    <w:rsid w:val="00B30011"/>
    <w:rsid w:val="00B31268"/>
    <w:rsid w:val="00B31500"/>
    <w:rsid w:val="00B37402"/>
    <w:rsid w:val="00B401D2"/>
    <w:rsid w:val="00B40A06"/>
    <w:rsid w:val="00B412FD"/>
    <w:rsid w:val="00B41B8A"/>
    <w:rsid w:val="00B4259B"/>
    <w:rsid w:val="00B42E62"/>
    <w:rsid w:val="00B4447F"/>
    <w:rsid w:val="00B456BD"/>
    <w:rsid w:val="00B46FB0"/>
    <w:rsid w:val="00B50218"/>
    <w:rsid w:val="00B514E6"/>
    <w:rsid w:val="00B5203D"/>
    <w:rsid w:val="00B5394F"/>
    <w:rsid w:val="00B53D88"/>
    <w:rsid w:val="00B5525A"/>
    <w:rsid w:val="00B56272"/>
    <w:rsid w:val="00B6061B"/>
    <w:rsid w:val="00B60760"/>
    <w:rsid w:val="00B63F73"/>
    <w:rsid w:val="00B66884"/>
    <w:rsid w:val="00B66A66"/>
    <w:rsid w:val="00B66F9E"/>
    <w:rsid w:val="00B67FEE"/>
    <w:rsid w:val="00B70540"/>
    <w:rsid w:val="00B74640"/>
    <w:rsid w:val="00B75702"/>
    <w:rsid w:val="00B75A41"/>
    <w:rsid w:val="00B768D9"/>
    <w:rsid w:val="00B76C6C"/>
    <w:rsid w:val="00B77168"/>
    <w:rsid w:val="00B779A3"/>
    <w:rsid w:val="00B804C9"/>
    <w:rsid w:val="00B8340D"/>
    <w:rsid w:val="00B852BA"/>
    <w:rsid w:val="00B8697E"/>
    <w:rsid w:val="00B87E38"/>
    <w:rsid w:val="00B91BA3"/>
    <w:rsid w:val="00B92D75"/>
    <w:rsid w:val="00B92FB1"/>
    <w:rsid w:val="00B96BBB"/>
    <w:rsid w:val="00BA0444"/>
    <w:rsid w:val="00BA1A55"/>
    <w:rsid w:val="00BA3F2F"/>
    <w:rsid w:val="00BA5611"/>
    <w:rsid w:val="00BA719C"/>
    <w:rsid w:val="00BB217E"/>
    <w:rsid w:val="00BB2848"/>
    <w:rsid w:val="00BB61C8"/>
    <w:rsid w:val="00BB6300"/>
    <w:rsid w:val="00BB6472"/>
    <w:rsid w:val="00BB6833"/>
    <w:rsid w:val="00BB6E85"/>
    <w:rsid w:val="00BB78E0"/>
    <w:rsid w:val="00BB7F0B"/>
    <w:rsid w:val="00BC65BF"/>
    <w:rsid w:val="00BC7F03"/>
    <w:rsid w:val="00BD09AC"/>
    <w:rsid w:val="00BD15EC"/>
    <w:rsid w:val="00BD7CFC"/>
    <w:rsid w:val="00BE0652"/>
    <w:rsid w:val="00BE3DB2"/>
    <w:rsid w:val="00BE7FBA"/>
    <w:rsid w:val="00BF2C36"/>
    <w:rsid w:val="00BF3EE5"/>
    <w:rsid w:val="00BF518D"/>
    <w:rsid w:val="00BF619E"/>
    <w:rsid w:val="00BF6ACD"/>
    <w:rsid w:val="00BF6C39"/>
    <w:rsid w:val="00C00982"/>
    <w:rsid w:val="00C00EE9"/>
    <w:rsid w:val="00C01647"/>
    <w:rsid w:val="00C04E3D"/>
    <w:rsid w:val="00C06137"/>
    <w:rsid w:val="00C06289"/>
    <w:rsid w:val="00C075B6"/>
    <w:rsid w:val="00C1039F"/>
    <w:rsid w:val="00C10427"/>
    <w:rsid w:val="00C10CB9"/>
    <w:rsid w:val="00C12B10"/>
    <w:rsid w:val="00C13349"/>
    <w:rsid w:val="00C137EF"/>
    <w:rsid w:val="00C13B02"/>
    <w:rsid w:val="00C14E68"/>
    <w:rsid w:val="00C158A2"/>
    <w:rsid w:val="00C201B8"/>
    <w:rsid w:val="00C205A8"/>
    <w:rsid w:val="00C22C3E"/>
    <w:rsid w:val="00C23441"/>
    <w:rsid w:val="00C23A4A"/>
    <w:rsid w:val="00C25031"/>
    <w:rsid w:val="00C25797"/>
    <w:rsid w:val="00C2582C"/>
    <w:rsid w:val="00C26CE7"/>
    <w:rsid w:val="00C26F5F"/>
    <w:rsid w:val="00C273C8"/>
    <w:rsid w:val="00C309D0"/>
    <w:rsid w:val="00C320C7"/>
    <w:rsid w:val="00C33EAC"/>
    <w:rsid w:val="00C35A33"/>
    <w:rsid w:val="00C35E0E"/>
    <w:rsid w:val="00C365C6"/>
    <w:rsid w:val="00C36693"/>
    <w:rsid w:val="00C3749C"/>
    <w:rsid w:val="00C448C5"/>
    <w:rsid w:val="00C453D9"/>
    <w:rsid w:val="00C45E5A"/>
    <w:rsid w:val="00C474A2"/>
    <w:rsid w:val="00C47F49"/>
    <w:rsid w:val="00C521BF"/>
    <w:rsid w:val="00C53A9E"/>
    <w:rsid w:val="00C5667D"/>
    <w:rsid w:val="00C60448"/>
    <w:rsid w:val="00C61503"/>
    <w:rsid w:val="00C62472"/>
    <w:rsid w:val="00C628D2"/>
    <w:rsid w:val="00C63B32"/>
    <w:rsid w:val="00C63FF2"/>
    <w:rsid w:val="00C65A99"/>
    <w:rsid w:val="00C70B16"/>
    <w:rsid w:val="00C7340D"/>
    <w:rsid w:val="00C767A0"/>
    <w:rsid w:val="00C774D9"/>
    <w:rsid w:val="00C83A6E"/>
    <w:rsid w:val="00C86154"/>
    <w:rsid w:val="00C8618A"/>
    <w:rsid w:val="00C869E0"/>
    <w:rsid w:val="00C87D8F"/>
    <w:rsid w:val="00C908E4"/>
    <w:rsid w:val="00C920AC"/>
    <w:rsid w:val="00C924B8"/>
    <w:rsid w:val="00C927B6"/>
    <w:rsid w:val="00C932F5"/>
    <w:rsid w:val="00C942D3"/>
    <w:rsid w:val="00C94E74"/>
    <w:rsid w:val="00C95F0A"/>
    <w:rsid w:val="00C974AB"/>
    <w:rsid w:val="00C97AA6"/>
    <w:rsid w:val="00CA0236"/>
    <w:rsid w:val="00CA089F"/>
    <w:rsid w:val="00CA2C83"/>
    <w:rsid w:val="00CA4A4B"/>
    <w:rsid w:val="00CA7B93"/>
    <w:rsid w:val="00CA7D26"/>
    <w:rsid w:val="00CB0AB7"/>
    <w:rsid w:val="00CB0B2A"/>
    <w:rsid w:val="00CB230F"/>
    <w:rsid w:val="00CB2462"/>
    <w:rsid w:val="00CB3147"/>
    <w:rsid w:val="00CB32F4"/>
    <w:rsid w:val="00CB3BB1"/>
    <w:rsid w:val="00CB45A8"/>
    <w:rsid w:val="00CB5014"/>
    <w:rsid w:val="00CB561C"/>
    <w:rsid w:val="00CB6F66"/>
    <w:rsid w:val="00CB7F25"/>
    <w:rsid w:val="00CC206D"/>
    <w:rsid w:val="00CC30E7"/>
    <w:rsid w:val="00CC5B35"/>
    <w:rsid w:val="00CC6575"/>
    <w:rsid w:val="00CC668C"/>
    <w:rsid w:val="00CC7390"/>
    <w:rsid w:val="00CD0658"/>
    <w:rsid w:val="00CD1832"/>
    <w:rsid w:val="00CD39CB"/>
    <w:rsid w:val="00CD3E5C"/>
    <w:rsid w:val="00CD46B0"/>
    <w:rsid w:val="00CD534C"/>
    <w:rsid w:val="00CD6798"/>
    <w:rsid w:val="00CD777D"/>
    <w:rsid w:val="00CE179E"/>
    <w:rsid w:val="00CE1D31"/>
    <w:rsid w:val="00CE4B2D"/>
    <w:rsid w:val="00CE4D40"/>
    <w:rsid w:val="00CE599E"/>
    <w:rsid w:val="00CE7A51"/>
    <w:rsid w:val="00CF0F95"/>
    <w:rsid w:val="00CF1B27"/>
    <w:rsid w:val="00CF1F4E"/>
    <w:rsid w:val="00CF3D62"/>
    <w:rsid w:val="00CF41CC"/>
    <w:rsid w:val="00CF5537"/>
    <w:rsid w:val="00CF5BDB"/>
    <w:rsid w:val="00CF7718"/>
    <w:rsid w:val="00CF7976"/>
    <w:rsid w:val="00D01336"/>
    <w:rsid w:val="00D03ED6"/>
    <w:rsid w:val="00D04363"/>
    <w:rsid w:val="00D106A6"/>
    <w:rsid w:val="00D1078F"/>
    <w:rsid w:val="00D11267"/>
    <w:rsid w:val="00D133A2"/>
    <w:rsid w:val="00D13CA0"/>
    <w:rsid w:val="00D142C2"/>
    <w:rsid w:val="00D16A01"/>
    <w:rsid w:val="00D242FE"/>
    <w:rsid w:val="00D253C8"/>
    <w:rsid w:val="00D26507"/>
    <w:rsid w:val="00D26C1B"/>
    <w:rsid w:val="00D2716B"/>
    <w:rsid w:val="00D30860"/>
    <w:rsid w:val="00D30B08"/>
    <w:rsid w:val="00D31D66"/>
    <w:rsid w:val="00D32C5E"/>
    <w:rsid w:val="00D3378D"/>
    <w:rsid w:val="00D353AD"/>
    <w:rsid w:val="00D368F2"/>
    <w:rsid w:val="00D37C16"/>
    <w:rsid w:val="00D402B8"/>
    <w:rsid w:val="00D4045E"/>
    <w:rsid w:val="00D41EC8"/>
    <w:rsid w:val="00D42DA2"/>
    <w:rsid w:val="00D46D8D"/>
    <w:rsid w:val="00D53F23"/>
    <w:rsid w:val="00D542C0"/>
    <w:rsid w:val="00D54D43"/>
    <w:rsid w:val="00D54FA2"/>
    <w:rsid w:val="00D568E2"/>
    <w:rsid w:val="00D57AAB"/>
    <w:rsid w:val="00D6173A"/>
    <w:rsid w:val="00D6197B"/>
    <w:rsid w:val="00D61B47"/>
    <w:rsid w:val="00D632C4"/>
    <w:rsid w:val="00D6378F"/>
    <w:rsid w:val="00D64E80"/>
    <w:rsid w:val="00D65590"/>
    <w:rsid w:val="00D70A03"/>
    <w:rsid w:val="00D71E6F"/>
    <w:rsid w:val="00D73F4E"/>
    <w:rsid w:val="00D7410F"/>
    <w:rsid w:val="00D7425D"/>
    <w:rsid w:val="00D743E3"/>
    <w:rsid w:val="00D74E4B"/>
    <w:rsid w:val="00D76F41"/>
    <w:rsid w:val="00D777BC"/>
    <w:rsid w:val="00D81F61"/>
    <w:rsid w:val="00D82D4D"/>
    <w:rsid w:val="00D843C3"/>
    <w:rsid w:val="00D84931"/>
    <w:rsid w:val="00D85B24"/>
    <w:rsid w:val="00D85CF4"/>
    <w:rsid w:val="00D85EEF"/>
    <w:rsid w:val="00D86FC1"/>
    <w:rsid w:val="00D879E8"/>
    <w:rsid w:val="00D90427"/>
    <w:rsid w:val="00D9299E"/>
    <w:rsid w:val="00D93CB8"/>
    <w:rsid w:val="00D9607B"/>
    <w:rsid w:val="00D965EA"/>
    <w:rsid w:val="00D978AA"/>
    <w:rsid w:val="00DA20A4"/>
    <w:rsid w:val="00DA3956"/>
    <w:rsid w:val="00DA4063"/>
    <w:rsid w:val="00DA4F20"/>
    <w:rsid w:val="00DA5037"/>
    <w:rsid w:val="00DA6603"/>
    <w:rsid w:val="00DA7006"/>
    <w:rsid w:val="00DA7337"/>
    <w:rsid w:val="00DB3C08"/>
    <w:rsid w:val="00DB50E8"/>
    <w:rsid w:val="00DB655E"/>
    <w:rsid w:val="00DB75FB"/>
    <w:rsid w:val="00DB7DC3"/>
    <w:rsid w:val="00DC017F"/>
    <w:rsid w:val="00DC512D"/>
    <w:rsid w:val="00DC5804"/>
    <w:rsid w:val="00DC7384"/>
    <w:rsid w:val="00DD05CF"/>
    <w:rsid w:val="00DD08A3"/>
    <w:rsid w:val="00DD2386"/>
    <w:rsid w:val="00DD2AF1"/>
    <w:rsid w:val="00DD3B4B"/>
    <w:rsid w:val="00DD4032"/>
    <w:rsid w:val="00DD49EA"/>
    <w:rsid w:val="00DE01DF"/>
    <w:rsid w:val="00DE1B43"/>
    <w:rsid w:val="00DE5BC1"/>
    <w:rsid w:val="00DE68A7"/>
    <w:rsid w:val="00DE7306"/>
    <w:rsid w:val="00DF1766"/>
    <w:rsid w:val="00DF3611"/>
    <w:rsid w:val="00DF767C"/>
    <w:rsid w:val="00E05A2A"/>
    <w:rsid w:val="00E11ACA"/>
    <w:rsid w:val="00E12FCC"/>
    <w:rsid w:val="00E15014"/>
    <w:rsid w:val="00E1683A"/>
    <w:rsid w:val="00E20D99"/>
    <w:rsid w:val="00E2205C"/>
    <w:rsid w:val="00E221BE"/>
    <w:rsid w:val="00E23693"/>
    <w:rsid w:val="00E24995"/>
    <w:rsid w:val="00E3002E"/>
    <w:rsid w:val="00E31588"/>
    <w:rsid w:val="00E34558"/>
    <w:rsid w:val="00E34E8F"/>
    <w:rsid w:val="00E35A2C"/>
    <w:rsid w:val="00E36CA2"/>
    <w:rsid w:val="00E37CFC"/>
    <w:rsid w:val="00E37EA8"/>
    <w:rsid w:val="00E424C0"/>
    <w:rsid w:val="00E42CF0"/>
    <w:rsid w:val="00E44B7A"/>
    <w:rsid w:val="00E47F29"/>
    <w:rsid w:val="00E52392"/>
    <w:rsid w:val="00E55F00"/>
    <w:rsid w:val="00E57B0A"/>
    <w:rsid w:val="00E60A81"/>
    <w:rsid w:val="00E60D40"/>
    <w:rsid w:val="00E63FFC"/>
    <w:rsid w:val="00E64E87"/>
    <w:rsid w:val="00E66674"/>
    <w:rsid w:val="00E72BB0"/>
    <w:rsid w:val="00E733DE"/>
    <w:rsid w:val="00E73CAC"/>
    <w:rsid w:val="00E758BC"/>
    <w:rsid w:val="00E77CA9"/>
    <w:rsid w:val="00E828F5"/>
    <w:rsid w:val="00E835DE"/>
    <w:rsid w:val="00E83E35"/>
    <w:rsid w:val="00E86FA1"/>
    <w:rsid w:val="00E8736F"/>
    <w:rsid w:val="00E87900"/>
    <w:rsid w:val="00E913C7"/>
    <w:rsid w:val="00E91482"/>
    <w:rsid w:val="00E92624"/>
    <w:rsid w:val="00E95ED8"/>
    <w:rsid w:val="00EA09F1"/>
    <w:rsid w:val="00EA0BA7"/>
    <w:rsid w:val="00EA22D0"/>
    <w:rsid w:val="00EA2975"/>
    <w:rsid w:val="00EA6FA3"/>
    <w:rsid w:val="00EA7EE1"/>
    <w:rsid w:val="00EB1093"/>
    <w:rsid w:val="00EB1CB0"/>
    <w:rsid w:val="00EB5701"/>
    <w:rsid w:val="00EB6FBE"/>
    <w:rsid w:val="00EB7401"/>
    <w:rsid w:val="00EC38B1"/>
    <w:rsid w:val="00EC5BB0"/>
    <w:rsid w:val="00EC648C"/>
    <w:rsid w:val="00EC68FF"/>
    <w:rsid w:val="00EC794B"/>
    <w:rsid w:val="00EC7F2C"/>
    <w:rsid w:val="00ED000B"/>
    <w:rsid w:val="00ED0C6C"/>
    <w:rsid w:val="00ED1185"/>
    <w:rsid w:val="00ED4A9C"/>
    <w:rsid w:val="00EE0A02"/>
    <w:rsid w:val="00EE47AE"/>
    <w:rsid w:val="00EF3B4E"/>
    <w:rsid w:val="00EF4222"/>
    <w:rsid w:val="00EF4CF1"/>
    <w:rsid w:val="00EF4F2B"/>
    <w:rsid w:val="00EF63E4"/>
    <w:rsid w:val="00EF6637"/>
    <w:rsid w:val="00EF668B"/>
    <w:rsid w:val="00EF6DC0"/>
    <w:rsid w:val="00EF7269"/>
    <w:rsid w:val="00F024C2"/>
    <w:rsid w:val="00F02525"/>
    <w:rsid w:val="00F047BD"/>
    <w:rsid w:val="00F05529"/>
    <w:rsid w:val="00F06DC2"/>
    <w:rsid w:val="00F07766"/>
    <w:rsid w:val="00F1046C"/>
    <w:rsid w:val="00F12337"/>
    <w:rsid w:val="00F12657"/>
    <w:rsid w:val="00F16145"/>
    <w:rsid w:val="00F17552"/>
    <w:rsid w:val="00F20A35"/>
    <w:rsid w:val="00F21394"/>
    <w:rsid w:val="00F217D0"/>
    <w:rsid w:val="00F22E6F"/>
    <w:rsid w:val="00F27551"/>
    <w:rsid w:val="00F27E30"/>
    <w:rsid w:val="00F303DF"/>
    <w:rsid w:val="00F336D4"/>
    <w:rsid w:val="00F344CB"/>
    <w:rsid w:val="00F34E20"/>
    <w:rsid w:val="00F37AEF"/>
    <w:rsid w:val="00F42E92"/>
    <w:rsid w:val="00F47044"/>
    <w:rsid w:val="00F47547"/>
    <w:rsid w:val="00F47A86"/>
    <w:rsid w:val="00F54E8C"/>
    <w:rsid w:val="00F55B8E"/>
    <w:rsid w:val="00F563A3"/>
    <w:rsid w:val="00F60928"/>
    <w:rsid w:val="00F61809"/>
    <w:rsid w:val="00F61901"/>
    <w:rsid w:val="00F61A4C"/>
    <w:rsid w:val="00F66C4D"/>
    <w:rsid w:val="00F66F45"/>
    <w:rsid w:val="00F67E1C"/>
    <w:rsid w:val="00F71452"/>
    <w:rsid w:val="00F72E2E"/>
    <w:rsid w:val="00F73B67"/>
    <w:rsid w:val="00F74A35"/>
    <w:rsid w:val="00F76430"/>
    <w:rsid w:val="00F80549"/>
    <w:rsid w:val="00F83D24"/>
    <w:rsid w:val="00F84D0D"/>
    <w:rsid w:val="00F86B67"/>
    <w:rsid w:val="00F8778E"/>
    <w:rsid w:val="00F877AB"/>
    <w:rsid w:val="00F93316"/>
    <w:rsid w:val="00F9385D"/>
    <w:rsid w:val="00F95267"/>
    <w:rsid w:val="00F965FA"/>
    <w:rsid w:val="00F9672C"/>
    <w:rsid w:val="00F96757"/>
    <w:rsid w:val="00FA02ED"/>
    <w:rsid w:val="00FA1181"/>
    <w:rsid w:val="00FA3421"/>
    <w:rsid w:val="00FA3D36"/>
    <w:rsid w:val="00FA6E7E"/>
    <w:rsid w:val="00FA77E5"/>
    <w:rsid w:val="00FB0D06"/>
    <w:rsid w:val="00FB11C8"/>
    <w:rsid w:val="00FB2896"/>
    <w:rsid w:val="00FB6E6E"/>
    <w:rsid w:val="00FB72DD"/>
    <w:rsid w:val="00FC095D"/>
    <w:rsid w:val="00FC1323"/>
    <w:rsid w:val="00FC1CD9"/>
    <w:rsid w:val="00FC2E1D"/>
    <w:rsid w:val="00FC41B3"/>
    <w:rsid w:val="00FC46FB"/>
    <w:rsid w:val="00FC4B42"/>
    <w:rsid w:val="00FC5400"/>
    <w:rsid w:val="00FC63AC"/>
    <w:rsid w:val="00FC64B3"/>
    <w:rsid w:val="00FC7992"/>
    <w:rsid w:val="00FD06E7"/>
    <w:rsid w:val="00FD30C8"/>
    <w:rsid w:val="00FD3C70"/>
    <w:rsid w:val="00FD3E24"/>
    <w:rsid w:val="00FD4DAB"/>
    <w:rsid w:val="00FD527A"/>
    <w:rsid w:val="00FD5C15"/>
    <w:rsid w:val="00FE3219"/>
    <w:rsid w:val="00FE46EE"/>
    <w:rsid w:val="00FE48CC"/>
    <w:rsid w:val="00FE520F"/>
    <w:rsid w:val="00FF203E"/>
    <w:rsid w:val="00FF2301"/>
    <w:rsid w:val="00FF3235"/>
    <w:rsid w:val="00FF4C52"/>
    <w:rsid w:val="00FF51F4"/>
    <w:rsid w:val="00FF5F21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2014-08-13T05:50:00Z</dcterms:created>
  <dcterms:modified xsi:type="dcterms:W3CDTF">2014-08-13T05:50:00Z</dcterms:modified>
</cp:coreProperties>
</file>