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Layout w:type="fixed"/>
        <w:tblLook w:val="0000" w:firstRow="0" w:lastRow="0" w:firstColumn="0" w:lastColumn="0" w:noHBand="0" w:noVBand="0"/>
      </w:tblPr>
      <w:tblGrid>
        <w:gridCol w:w="5512"/>
        <w:gridCol w:w="4367"/>
      </w:tblGrid>
      <w:tr w:rsidR="000B362E" w:rsidRPr="00D41962" w:rsidTr="00E67D85">
        <w:tc>
          <w:tcPr>
            <w:tcW w:w="5512" w:type="dxa"/>
          </w:tcPr>
          <w:p w:rsidR="000B362E" w:rsidRPr="00D41962" w:rsidRDefault="000B362E" w:rsidP="00E67D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0B362E" w:rsidRPr="002C42E1" w:rsidRDefault="000B362E" w:rsidP="00E67D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0B362E" w:rsidRPr="002C42E1" w:rsidRDefault="000B362E" w:rsidP="00E67D85">
            <w:pPr>
              <w:snapToGrid w:val="0"/>
              <w:rPr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t>к приказу министерства</w:t>
            </w:r>
          </w:p>
          <w:p w:rsidR="000B362E" w:rsidRPr="002C42E1" w:rsidRDefault="000B362E" w:rsidP="00E67D85">
            <w:pPr>
              <w:tabs>
                <w:tab w:val="left" w:pos="4005"/>
                <w:tab w:val="left" w:pos="4157"/>
              </w:tabs>
              <w:snapToGrid w:val="0"/>
              <w:rPr>
                <w:sz w:val="28"/>
                <w:szCs w:val="28"/>
              </w:rPr>
            </w:pPr>
            <w:r w:rsidRPr="002C42E1">
              <w:rPr>
                <w:sz w:val="28"/>
                <w:szCs w:val="28"/>
              </w:rPr>
              <w:t>образования Ярославской области</w:t>
            </w:r>
          </w:p>
          <w:p w:rsidR="000B362E" w:rsidRPr="00D41962" w:rsidRDefault="00A2512F" w:rsidP="00843A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843A99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№  </w:t>
            </w:r>
          </w:p>
        </w:tc>
      </w:tr>
    </w:tbl>
    <w:p w:rsidR="00474E9E" w:rsidRDefault="00474E9E" w:rsidP="00276F8D">
      <w:pPr>
        <w:ind w:left="5529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454D66" w:rsidRPr="000B2CCE" w:rsidRDefault="00454D66" w:rsidP="001B394A">
      <w:pPr>
        <w:rPr>
          <w:rFonts w:eastAsia="Times New Roman CYR"/>
          <w:sz w:val="28"/>
          <w:szCs w:val="28"/>
        </w:rPr>
      </w:pPr>
    </w:p>
    <w:p w:rsidR="00D02247" w:rsidRDefault="00107796" w:rsidP="00D02247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53AFA">
        <w:rPr>
          <w:rFonts w:ascii="Times New Roman" w:hAnsi="Times New Roman" w:cs="Times New Roman"/>
          <w:sz w:val="28"/>
          <w:szCs w:val="28"/>
        </w:rPr>
        <w:t>Инструкция для эксперта,</w:t>
      </w:r>
      <w:r w:rsidR="00D0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796" w:rsidRPr="00053AFA" w:rsidRDefault="00107796" w:rsidP="00D02247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AFA">
        <w:rPr>
          <w:rFonts w:ascii="Times New Roman" w:hAnsi="Times New Roman" w:cs="Times New Roman"/>
          <w:sz w:val="28"/>
          <w:szCs w:val="28"/>
        </w:rPr>
        <w:t>оценивающего</w:t>
      </w:r>
      <w:proofErr w:type="gramEnd"/>
      <w:r w:rsidRPr="00053AFA">
        <w:rPr>
          <w:rFonts w:ascii="Times New Roman" w:hAnsi="Times New Roman" w:cs="Times New Roman"/>
          <w:sz w:val="28"/>
          <w:szCs w:val="28"/>
        </w:rPr>
        <w:t xml:space="preserve"> ответы участников</w:t>
      </w:r>
    </w:p>
    <w:p w:rsidR="00107796" w:rsidRPr="005279D8" w:rsidRDefault="00107796" w:rsidP="00474E9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79D8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</w:t>
      </w:r>
    </w:p>
    <w:p w:rsidR="005D1D26" w:rsidRPr="00765E6C" w:rsidRDefault="005D1D26" w:rsidP="00053AFA">
      <w:pPr>
        <w:autoSpaceDE w:val="0"/>
        <w:rPr>
          <w:sz w:val="28"/>
          <w:szCs w:val="28"/>
        </w:rPr>
      </w:pPr>
    </w:p>
    <w:p w:rsidR="005D1D26" w:rsidRPr="00765E6C" w:rsidRDefault="005D1D26" w:rsidP="00053AFA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65E6C">
        <w:rPr>
          <w:b/>
          <w:bCs/>
          <w:sz w:val="28"/>
          <w:szCs w:val="28"/>
        </w:rPr>
        <w:t>1.</w:t>
      </w:r>
      <w:r w:rsidR="00404C1F">
        <w:rPr>
          <w:b/>
          <w:bCs/>
          <w:sz w:val="28"/>
          <w:szCs w:val="28"/>
        </w:rPr>
        <w:t> </w:t>
      </w:r>
      <w:r w:rsidRPr="00765E6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130C6B" w:rsidRPr="000B2CCE" w:rsidRDefault="00130C6B">
      <w:pPr>
        <w:autoSpaceDE w:val="0"/>
        <w:ind w:firstLine="8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316242" w:rsidRPr="00765E6C" w:rsidRDefault="00C5348E" w:rsidP="0032143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>1.1</w:t>
      </w:r>
      <w:r w:rsidR="003532B5" w:rsidRPr="00765E6C">
        <w:rPr>
          <w:sz w:val="28"/>
          <w:szCs w:val="28"/>
        </w:rPr>
        <w:t>.</w:t>
      </w:r>
      <w:r w:rsidRPr="00765E6C">
        <w:rPr>
          <w:sz w:val="28"/>
          <w:szCs w:val="28"/>
        </w:rPr>
        <w:t> </w:t>
      </w:r>
      <w:r w:rsidR="00130C6B" w:rsidRPr="00765E6C">
        <w:rPr>
          <w:sz w:val="28"/>
          <w:szCs w:val="28"/>
        </w:rPr>
        <w:t xml:space="preserve">Эксперты, </w:t>
      </w:r>
      <w:r w:rsidR="00053AFA">
        <w:rPr>
          <w:sz w:val="28"/>
          <w:szCs w:val="28"/>
        </w:rPr>
        <w:t xml:space="preserve">оценивающие ответы участников </w:t>
      </w:r>
      <w:r w:rsidR="00130C6B" w:rsidRPr="00765E6C">
        <w:rPr>
          <w:sz w:val="28"/>
          <w:szCs w:val="28"/>
        </w:rPr>
        <w:t>(далее – эксперты),</w:t>
      </w:r>
      <w:r w:rsidR="00A92C06">
        <w:rPr>
          <w:sz w:val="28"/>
          <w:szCs w:val="28"/>
        </w:rPr>
        <w:t xml:space="preserve"> входят в состав комиссии по проверке итогового собеседования по русскому языку (далее – ИС) и</w:t>
      </w:r>
      <w:r w:rsidR="005D1D26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назначаются </w:t>
      </w:r>
      <w:r w:rsidR="00316242" w:rsidRPr="00765E6C">
        <w:rPr>
          <w:rFonts w:ascii="Times New Roman CYR" w:eastAsia="Times New Roman CYR" w:hAnsi="Times New Roman CYR" w:cs="Times New Roman CYR"/>
          <w:sz w:val="28"/>
          <w:szCs w:val="28"/>
        </w:rPr>
        <w:t>приказом образовательной организации (далее – ОО).</w:t>
      </w:r>
    </w:p>
    <w:p w:rsidR="00E67D85" w:rsidRDefault="005D1D26" w:rsidP="0032143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>1.2</w:t>
      </w:r>
      <w:r w:rsidR="003532B5" w:rsidRPr="00765E6C">
        <w:rPr>
          <w:sz w:val="28"/>
          <w:szCs w:val="28"/>
        </w:rPr>
        <w:t>.</w:t>
      </w:r>
      <w:r w:rsidR="00404C1F">
        <w:rPr>
          <w:sz w:val="28"/>
          <w:szCs w:val="28"/>
        </w:rPr>
        <w:t> </w:t>
      </w:r>
      <w:r w:rsidR="00130C6B" w:rsidRPr="00765E6C">
        <w:rPr>
          <w:sz w:val="28"/>
          <w:szCs w:val="28"/>
        </w:rPr>
        <w:t>Эксперты</w:t>
      </w:r>
      <w:r w:rsidR="009F5B74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назначаются из числа </w:t>
      </w:r>
      <w:r w:rsidR="00130C6B" w:rsidRPr="00765E6C">
        <w:rPr>
          <w:rFonts w:ascii="Times New Roman CYR" w:eastAsia="Times New Roman CYR" w:hAnsi="Times New Roman CYR" w:cs="Times New Roman CYR"/>
          <w:sz w:val="28"/>
          <w:szCs w:val="28"/>
        </w:rPr>
        <w:t>учителей русского языка</w:t>
      </w:r>
      <w:r w:rsidR="002E4B98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и литературы</w:t>
      </w:r>
      <w:r w:rsidR="00316242" w:rsidRPr="00765E6C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A92C06" w:rsidRDefault="00A92C06" w:rsidP="0032143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A92C06">
        <w:rPr>
          <w:rFonts w:ascii="Times New Roman CYR" w:eastAsia="Times New Roman CYR" w:hAnsi="Times New Roman CYR" w:cs="Times New Roman CYR"/>
          <w:sz w:val="28"/>
          <w:szCs w:val="28"/>
        </w:rPr>
        <w:t>В целях повышения объективности результатов ИС при проверке ответов участников ИС не рекомендуется привлекать в качестве экспертов учителей, обучающих данных участников ИС.</w:t>
      </w:r>
    </w:p>
    <w:p w:rsidR="005D1D26" w:rsidRPr="00E67D85" w:rsidRDefault="00A92C06" w:rsidP="00E67D8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67D85" w:rsidRPr="00D2330E">
        <w:rPr>
          <w:rFonts w:ascii="Times New Roman" w:hAnsi="Times New Roman"/>
          <w:sz w:val="28"/>
          <w:szCs w:val="28"/>
        </w:rPr>
        <w:t>целях предотвращения конфликта интересов и обеспечения объективного оценивания ответов участников ИС экспертами не могут быть близкие родственники участников ИС.</w:t>
      </w:r>
      <w:r w:rsidR="005D1D26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5D1D26" w:rsidRPr="00765E6C" w:rsidRDefault="005D1D26" w:rsidP="0032143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>1.</w:t>
      </w:r>
      <w:r w:rsidR="00A92C06">
        <w:rPr>
          <w:sz w:val="28"/>
          <w:szCs w:val="28"/>
        </w:rPr>
        <w:t>3</w:t>
      </w:r>
      <w:r w:rsidR="003532B5" w:rsidRPr="00765E6C">
        <w:rPr>
          <w:sz w:val="28"/>
          <w:szCs w:val="28"/>
        </w:rPr>
        <w:t>.</w:t>
      </w:r>
      <w:r w:rsidR="00404C1F">
        <w:rPr>
          <w:sz w:val="28"/>
          <w:szCs w:val="28"/>
        </w:rPr>
        <w:t> </w:t>
      </w:r>
      <w:r w:rsidR="00130C6B" w:rsidRPr="00765E6C">
        <w:rPr>
          <w:sz w:val="28"/>
          <w:szCs w:val="28"/>
        </w:rPr>
        <w:t>Эксперт</w:t>
      </w:r>
      <w:r w:rsidRPr="00765E6C">
        <w:rPr>
          <w:sz w:val="28"/>
          <w:szCs w:val="28"/>
        </w:rPr>
        <w:t xml:space="preserve">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должен знать:</w:t>
      </w:r>
    </w:p>
    <w:p w:rsidR="00316242" w:rsidRDefault="00C5348E" w:rsidP="00316242">
      <w:pPr>
        <w:ind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- </w:t>
      </w:r>
      <w:r w:rsidR="00316242" w:rsidRPr="00765E6C">
        <w:rPr>
          <w:sz w:val="28"/>
          <w:szCs w:val="28"/>
        </w:rPr>
        <w:t>нормативные право</w:t>
      </w:r>
      <w:r w:rsidR="009F5B74">
        <w:rPr>
          <w:sz w:val="28"/>
          <w:szCs w:val="28"/>
        </w:rPr>
        <w:t>вые документы, регламентирующие</w:t>
      </w:r>
      <w:r w:rsidR="00316242" w:rsidRPr="00765E6C">
        <w:rPr>
          <w:sz w:val="28"/>
          <w:szCs w:val="28"/>
        </w:rPr>
        <w:t xml:space="preserve"> порядок проведения </w:t>
      </w:r>
      <w:r w:rsidR="008754E2">
        <w:rPr>
          <w:sz w:val="28"/>
          <w:szCs w:val="28"/>
        </w:rPr>
        <w:t xml:space="preserve">и проверки </w:t>
      </w:r>
      <w:r w:rsidR="00A92C06">
        <w:rPr>
          <w:sz w:val="28"/>
          <w:szCs w:val="28"/>
        </w:rPr>
        <w:t>ИС;</w:t>
      </w:r>
    </w:p>
    <w:p w:rsidR="00A92C06" w:rsidRPr="00765E6C" w:rsidRDefault="00A92C06" w:rsidP="003162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оценивания выполнения заданий ИС;</w:t>
      </w:r>
    </w:p>
    <w:p w:rsidR="002E4B98" w:rsidRPr="00765E6C" w:rsidRDefault="005D1D26" w:rsidP="005E4279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>-</w:t>
      </w:r>
      <w:r w:rsidR="00404C1F">
        <w:rPr>
          <w:sz w:val="28"/>
          <w:szCs w:val="28"/>
        </w:rPr>
        <w:t> </w:t>
      </w:r>
      <w:r w:rsidR="00BE6D34">
        <w:rPr>
          <w:sz w:val="28"/>
          <w:szCs w:val="28"/>
        </w:rPr>
        <w:t xml:space="preserve">настоящую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инструкцию</w:t>
      </w:r>
      <w:r w:rsidR="002E4B98" w:rsidRPr="00765E6C"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2001B3" w:rsidRPr="00765E6C" w:rsidRDefault="002E4B98" w:rsidP="005E4279">
      <w:pPr>
        <w:autoSpaceDE w:val="0"/>
        <w:ind w:firstLine="8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 w:rsidR="00404C1F"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памятку для эксперта, оценивающего ответы участник</w:t>
      </w:r>
      <w:r w:rsidR="00E67D85">
        <w:rPr>
          <w:rFonts w:ascii="Times New Roman CYR" w:eastAsia="Times New Roman CYR" w:hAnsi="Times New Roman CYR" w:cs="Times New Roman CYR"/>
          <w:sz w:val="28"/>
          <w:szCs w:val="28"/>
        </w:rPr>
        <w:t>ов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ИС</w:t>
      </w:r>
      <w:r w:rsidR="002001B3" w:rsidRPr="00765E6C">
        <w:rPr>
          <w:sz w:val="28"/>
          <w:szCs w:val="28"/>
        </w:rPr>
        <w:t>.</w:t>
      </w:r>
      <w:r w:rsidR="002001B3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5D1D26" w:rsidRPr="00765E6C" w:rsidRDefault="00E67D85" w:rsidP="0032143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</w:t>
      </w:r>
      <w:r w:rsidR="00A92C06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3532B5" w:rsidRPr="00765E6C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404C1F"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 w:rsidR="009710A5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Эксперт должен пройти </w:t>
      </w:r>
      <w:proofErr w:type="gramStart"/>
      <w:r w:rsidR="009710A5" w:rsidRPr="00765E6C">
        <w:rPr>
          <w:rFonts w:ascii="Times New Roman CYR" w:eastAsia="Times New Roman CYR" w:hAnsi="Times New Roman CYR" w:cs="Times New Roman CYR"/>
          <w:sz w:val="28"/>
          <w:szCs w:val="28"/>
        </w:rPr>
        <w:t>обучение по применению</w:t>
      </w:r>
      <w:proofErr w:type="gramEnd"/>
      <w:r w:rsidR="009710A5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критериев оценивания ответов </w:t>
      </w:r>
      <w:r w:rsidR="00053AFA">
        <w:rPr>
          <w:rFonts w:ascii="Times New Roman CYR" w:eastAsia="Times New Roman CYR" w:hAnsi="Times New Roman CYR" w:cs="Times New Roman CYR"/>
          <w:sz w:val="28"/>
          <w:szCs w:val="28"/>
        </w:rPr>
        <w:t>участников</w:t>
      </w:r>
      <w:r w:rsidR="009710A5" w:rsidRPr="00765E6C">
        <w:rPr>
          <w:rFonts w:ascii="Times New Roman CYR" w:eastAsia="Times New Roman CYR" w:hAnsi="Times New Roman CYR" w:cs="Times New Roman CYR"/>
          <w:sz w:val="28"/>
          <w:szCs w:val="28"/>
        </w:rPr>
        <w:t xml:space="preserve"> при проведении </w:t>
      </w:r>
      <w:r w:rsidR="001A3B09" w:rsidRPr="00765E6C"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 w:rsidR="009710A5" w:rsidRPr="00765E6C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5D1D26" w:rsidRPr="00765E6C" w:rsidRDefault="005D1D26">
      <w:pPr>
        <w:autoSpaceDE w:val="0"/>
        <w:jc w:val="center"/>
        <w:rPr>
          <w:sz w:val="28"/>
          <w:szCs w:val="28"/>
        </w:rPr>
      </w:pPr>
    </w:p>
    <w:p w:rsidR="005E4279" w:rsidRPr="00765E6C" w:rsidRDefault="00404C1F" w:rsidP="005E4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Подготовка</w:t>
      </w:r>
      <w:r w:rsidR="005E4279" w:rsidRPr="00765E6C">
        <w:rPr>
          <w:b/>
          <w:sz w:val="28"/>
          <w:szCs w:val="28"/>
        </w:rPr>
        <w:t xml:space="preserve"> к итоговому собеседованию</w:t>
      </w:r>
    </w:p>
    <w:p w:rsidR="005E4279" w:rsidRPr="000B2CCE" w:rsidRDefault="005E4279" w:rsidP="005E4279">
      <w:pPr>
        <w:ind w:firstLine="851"/>
        <w:jc w:val="center"/>
        <w:rPr>
          <w:sz w:val="28"/>
          <w:szCs w:val="28"/>
        </w:rPr>
      </w:pPr>
    </w:p>
    <w:p w:rsidR="001642CE" w:rsidRPr="00765E6C" w:rsidRDefault="00053AFA" w:rsidP="0032143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C1F">
        <w:rPr>
          <w:sz w:val="28"/>
          <w:szCs w:val="28"/>
        </w:rPr>
        <w:t> </w:t>
      </w:r>
      <w:r w:rsidR="005E4279" w:rsidRPr="00765E6C">
        <w:rPr>
          <w:sz w:val="28"/>
          <w:szCs w:val="28"/>
        </w:rPr>
        <w:t>Н</w:t>
      </w:r>
      <w:r w:rsidR="005E4279" w:rsidRPr="00765E6C">
        <w:rPr>
          <w:b/>
          <w:sz w:val="28"/>
          <w:szCs w:val="28"/>
        </w:rPr>
        <w:t xml:space="preserve">е </w:t>
      </w:r>
      <w:proofErr w:type="gramStart"/>
      <w:r w:rsidR="005E4279" w:rsidRPr="00765E6C">
        <w:rPr>
          <w:b/>
          <w:sz w:val="28"/>
          <w:szCs w:val="28"/>
        </w:rPr>
        <w:t>позднее</w:t>
      </w:r>
      <w:proofErr w:type="gramEnd"/>
      <w:r w:rsidR="005E4279" w:rsidRPr="00765E6C">
        <w:rPr>
          <w:b/>
          <w:sz w:val="28"/>
          <w:szCs w:val="28"/>
        </w:rPr>
        <w:t xml:space="preserve"> чем за </w:t>
      </w:r>
      <w:r w:rsidR="00765E6C">
        <w:rPr>
          <w:b/>
          <w:sz w:val="28"/>
          <w:szCs w:val="28"/>
        </w:rPr>
        <w:t>день</w:t>
      </w:r>
      <w:r w:rsidR="00924A86">
        <w:rPr>
          <w:b/>
          <w:sz w:val="28"/>
          <w:szCs w:val="28"/>
        </w:rPr>
        <w:t xml:space="preserve"> </w:t>
      </w:r>
      <w:r w:rsidR="00765E6C">
        <w:rPr>
          <w:sz w:val="28"/>
          <w:szCs w:val="28"/>
        </w:rPr>
        <w:t xml:space="preserve">до проведения ИС </w:t>
      </w:r>
      <w:r w:rsidR="001642CE" w:rsidRPr="00765E6C">
        <w:rPr>
          <w:sz w:val="28"/>
          <w:szCs w:val="28"/>
        </w:rPr>
        <w:t>эксперт должен:</w:t>
      </w:r>
    </w:p>
    <w:p w:rsidR="001642CE" w:rsidRPr="00765E6C" w:rsidRDefault="001642CE" w:rsidP="001642CE">
      <w:pPr>
        <w:pStyle w:val="af2"/>
        <w:numPr>
          <w:ilvl w:val="0"/>
          <w:numId w:val="9"/>
        </w:numPr>
        <w:tabs>
          <w:tab w:val="left" w:pos="1134"/>
        </w:tabs>
        <w:autoSpaceDE w:val="0"/>
        <w:ind w:left="0" w:firstLine="851"/>
        <w:jc w:val="both"/>
        <w:rPr>
          <w:rFonts w:eastAsia="Times New Roman CYR"/>
          <w:sz w:val="28"/>
          <w:szCs w:val="28"/>
        </w:rPr>
      </w:pPr>
      <w:r w:rsidRPr="00765E6C">
        <w:rPr>
          <w:sz w:val="28"/>
          <w:szCs w:val="28"/>
        </w:rPr>
        <w:t>ознакомиться с демо</w:t>
      </w:r>
      <w:r w:rsidR="00053AFA">
        <w:rPr>
          <w:sz w:val="28"/>
          <w:szCs w:val="28"/>
        </w:rPr>
        <w:t xml:space="preserve">нстрационными </w:t>
      </w:r>
      <w:r w:rsidR="00BA5BE4">
        <w:rPr>
          <w:sz w:val="28"/>
          <w:szCs w:val="28"/>
        </w:rPr>
        <w:t>версиями</w:t>
      </w:r>
      <w:r w:rsidR="00A92C06">
        <w:rPr>
          <w:sz w:val="28"/>
          <w:szCs w:val="28"/>
        </w:rPr>
        <w:t xml:space="preserve"> </w:t>
      </w:r>
      <w:r w:rsidRPr="00765E6C">
        <w:rPr>
          <w:sz w:val="28"/>
          <w:szCs w:val="28"/>
        </w:rPr>
        <w:t>материалов ИС</w:t>
      </w:r>
      <w:r w:rsidR="00C94B55">
        <w:rPr>
          <w:sz w:val="28"/>
          <w:szCs w:val="28"/>
        </w:rPr>
        <w:t xml:space="preserve">, размещенными на официальном сайте </w:t>
      </w:r>
      <w:r w:rsidR="00C94B55" w:rsidRPr="00C94B55">
        <w:rPr>
          <w:sz w:val="28"/>
          <w:szCs w:val="28"/>
        </w:rPr>
        <w:t xml:space="preserve">Федерального государственного бюджетного научного учреждения «Федеральный институт педагогических измерений» </w:t>
      </w:r>
      <w:r w:rsidR="00C94B55" w:rsidRPr="00BA5BE4">
        <w:rPr>
          <w:sz w:val="28"/>
          <w:szCs w:val="28"/>
        </w:rPr>
        <w:t>(</w:t>
      </w:r>
      <w:hyperlink r:id="rId9" w:history="1">
        <w:r w:rsidR="00C94B55" w:rsidRPr="00BA5BE4">
          <w:rPr>
            <w:rStyle w:val="aff"/>
            <w:color w:val="auto"/>
            <w:sz w:val="28"/>
            <w:szCs w:val="28"/>
          </w:rPr>
          <w:t>http://fipi.ru</w:t>
        </w:r>
      </w:hyperlink>
      <w:r w:rsidR="00A92C06">
        <w:rPr>
          <w:sz w:val="28"/>
          <w:szCs w:val="28"/>
        </w:rPr>
        <w:t>, раздел</w:t>
      </w:r>
      <w:r w:rsidR="00E31FF9">
        <w:rPr>
          <w:sz w:val="28"/>
          <w:szCs w:val="28"/>
        </w:rPr>
        <w:t xml:space="preserve"> «Итоговое собеседование»</w:t>
      </w:r>
      <w:r w:rsidR="00C94B55" w:rsidRPr="00C94B55">
        <w:rPr>
          <w:sz w:val="28"/>
          <w:szCs w:val="28"/>
        </w:rPr>
        <w:t>)</w:t>
      </w:r>
      <w:r w:rsidRPr="00765E6C">
        <w:rPr>
          <w:sz w:val="28"/>
          <w:szCs w:val="28"/>
        </w:rPr>
        <w:t>;</w:t>
      </w:r>
    </w:p>
    <w:p w:rsidR="001D18E2" w:rsidRPr="00E31FF9" w:rsidRDefault="005E4279" w:rsidP="00C94B55">
      <w:pPr>
        <w:pStyle w:val="af2"/>
        <w:numPr>
          <w:ilvl w:val="0"/>
          <w:numId w:val="9"/>
        </w:numPr>
        <w:tabs>
          <w:tab w:val="left" w:pos="1134"/>
        </w:tabs>
        <w:autoSpaceDE w:val="0"/>
        <w:ind w:left="0" w:firstLine="851"/>
        <w:jc w:val="both"/>
        <w:rPr>
          <w:rFonts w:eastAsia="Times New Roman CYR"/>
          <w:sz w:val="28"/>
          <w:szCs w:val="28"/>
        </w:rPr>
      </w:pPr>
      <w:r w:rsidRPr="00E31FF9">
        <w:rPr>
          <w:rFonts w:eastAsia="Times New Roman CYR"/>
          <w:sz w:val="28"/>
          <w:szCs w:val="28"/>
        </w:rPr>
        <w:t>получ</w:t>
      </w:r>
      <w:r w:rsidR="001642CE" w:rsidRPr="00E31FF9">
        <w:rPr>
          <w:rFonts w:eastAsia="Times New Roman CYR"/>
          <w:sz w:val="28"/>
          <w:szCs w:val="28"/>
        </w:rPr>
        <w:t>ить</w:t>
      </w:r>
      <w:r w:rsidRPr="00E31FF9">
        <w:rPr>
          <w:rFonts w:eastAsia="Times New Roman CYR"/>
          <w:sz w:val="28"/>
          <w:szCs w:val="28"/>
        </w:rPr>
        <w:t xml:space="preserve"> у ответственного организатора</w:t>
      </w:r>
      <w:r w:rsidR="001D18E2" w:rsidRPr="00E31FF9">
        <w:rPr>
          <w:rFonts w:eastAsia="Times New Roman CYR"/>
          <w:sz w:val="28"/>
          <w:szCs w:val="28"/>
        </w:rPr>
        <w:t>:</w:t>
      </w:r>
      <w:r w:rsidR="00C94B55" w:rsidRPr="00E31FF9">
        <w:rPr>
          <w:rFonts w:eastAsia="Times New Roman CYR"/>
          <w:sz w:val="28"/>
          <w:szCs w:val="28"/>
        </w:rPr>
        <w:t xml:space="preserve"> </w:t>
      </w:r>
    </w:p>
    <w:p w:rsidR="001D18E2" w:rsidRPr="00E31FF9" w:rsidRDefault="005E4279" w:rsidP="001D18E2">
      <w:pPr>
        <w:pStyle w:val="af2"/>
        <w:numPr>
          <w:ilvl w:val="0"/>
          <w:numId w:val="22"/>
        </w:numPr>
        <w:tabs>
          <w:tab w:val="left" w:pos="1134"/>
        </w:tabs>
        <w:autoSpaceDE w:val="0"/>
        <w:jc w:val="both"/>
        <w:rPr>
          <w:rFonts w:eastAsia="Times New Roman CYR"/>
          <w:sz w:val="28"/>
          <w:szCs w:val="28"/>
        </w:rPr>
      </w:pPr>
      <w:r w:rsidRPr="00E31FF9">
        <w:rPr>
          <w:rFonts w:eastAsia="Times New Roman CYR"/>
          <w:sz w:val="28"/>
          <w:szCs w:val="28"/>
        </w:rPr>
        <w:lastRenderedPageBreak/>
        <w:t>критерии оценивания ИС</w:t>
      </w:r>
      <w:r w:rsidR="004C158D">
        <w:rPr>
          <w:rStyle w:val="aff0"/>
          <w:sz w:val="28"/>
          <w:szCs w:val="28"/>
        </w:rPr>
        <w:footnoteReference w:id="1"/>
      </w:r>
      <w:r w:rsidR="003A599C" w:rsidRPr="00E31FF9">
        <w:rPr>
          <w:rFonts w:eastAsia="Times New Roman CYR"/>
          <w:sz w:val="28"/>
          <w:szCs w:val="28"/>
        </w:rPr>
        <w:t>, настоящую инструкцию</w:t>
      </w:r>
      <w:r w:rsidR="00C94B55" w:rsidRPr="00E31FF9">
        <w:rPr>
          <w:rFonts w:eastAsia="Times New Roman CYR"/>
          <w:sz w:val="28"/>
          <w:szCs w:val="28"/>
        </w:rPr>
        <w:t>, памятку для эксперта и ознакомиться с полученными материалами под подпись</w:t>
      </w:r>
      <w:r w:rsidR="001D18E2" w:rsidRPr="00E31FF9">
        <w:rPr>
          <w:rFonts w:eastAsia="Times New Roman CYR"/>
          <w:sz w:val="28"/>
          <w:szCs w:val="28"/>
        </w:rPr>
        <w:t>;</w:t>
      </w:r>
      <w:r w:rsidR="002E4B98" w:rsidRPr="00E31FF9">
        <w:rPr>
          <w:rFonts w:eastAsia="Times New Roman CYR"/>
          <w:sz w:val="28"/>
          <w:szCs w:val="28"/>
        </w:rPr>
        <w:t xml:space="preserve"> </w:t>
      </w:r>
    </w:p>
    <w:p w:rsidR="005E4279" w:rsidRPr="00E31FF9" w:rsidRDefault="00C00E2A" w:rsidP="001D18E2">
      <w:pPr>
        <w:pStyle w:val="af2"/>
        <w:numPr>
          <w:ilvl w:val="0"/>
          <w:numId w:val="22"/>
        </w:numPr>
        <w:tabs>
          <w:tab w:val="left" w:pos="1134"/>
        </w:tabs>
        <w:autoSpaceDE w:val="0"/>
        <w:jc w:val="both"/>
        <w:rPr>
          <w:rFonts w:eastAsia="Times New Roman CYR"/>
          <w:sz w:val="28"/>
          <w:szCs w:val="28"/>
        </w:rPr>
      </w:pPr>
      <w:r w:rsidRPr="00E31FF9">
        <w:rPr>
          <w:sz w:val="28"/>
          <w:szCs w:val="28"/>
        </w:rPr>
        <w:t>список участников ИС с ограниченными возможностями здоровья</w:t>
      </w:r>
      <w:r w:rsidR="005F7F61" w:rsidRPr="00E31FF9">
        <w:rPr>
          <w:sz w:val="28"/>
          <w:szCs w:val="28"/>
        </w:rPr>
        <w:t xml:space="preserve"> (далее – ОВЗ)</w:t>
      </w:r>
      <w:r w:rsidRPr="00E31FF9">
        <w:rPr>
          <w:sz w:val="28"/>
          <w:szCs w:val="28"/>
        </w:rPr>
        <w:t>, детей-инвалидов и инвалидов</w:t>
      </w:r>
      <w:r w:rsidR="0024381D" w:rsidRPr="00E31FF9">
        <w:rPr>
          <w:sz w:val="28"/>
          <w:szCs w:val="28"/>
        </w:rPr>
        <w:t xml:space="preserve"> (при наличии</w:t>
      </w:r>
      <w:r w:rsidR="001D18E2" w:rsidRPr="00E31FF9">
        <w:rPr>
          <w:sz w:val="28"/>
          <w:szCs w:val="28"/>
        </w:rPr>
        <w:t xml:space="preserve"> таких участников</w:t>
      </w:r>
      <w:r w:rsidR="0024381D" w:rsidRPr="00E31FF9">
        <w:rPr>
          <w:sz w:val="28"/>
          <w:szCs w:val="28"/>
        </w:rPr>
        <w:t>)</w:t>
      </w:r>
      <w:r w:rsidR="001D18E2" w:rsidRPr="00E31FF9">
        <w:rPr>
          <w:sz w:val="28"/>
          <w:szCs w:val="28"/>
        </w:rPr>
        <w:t>.</w:t>
      </w:r>
    </w:p>
    <w:p w:rsidR="005E4279" w:rsidRPr="00765E6C" w:rsidRDefault="005E4279" w:rsidP="005E4279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BF4FCB" w:rsidRPr="00765E6C" w:rsidRDefault="00BF4FCB" w:rsidP="00053AFA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765E6C">
        <w:rPr>
          <w:b/>
          <w:bCs/>
          <w:sz w:val="28"/>
          <w:szCs w:val="28"/>
        </w:rPr>
        <w:t>3.</w:t>
      </w:r>
      <w:r w:rsidR="00404C1F">
        <w:rPr>
          <w:b/>
          <w:bCs/>
          <w:sz w:val="28"/>
          <w:szCs w:val="28"/>
        </w:rPr>
        <w:t> </w:t>
      </w:r>
      <w:r w:rsidRPr="00765E6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Прове</w:t>
      </w:r>
      <w:r w:rsidR="00053AFA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дение итогового собеседования </w:t>
      </w:r>
      <w:r w:rsidRPr="00765E6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при оценивании </w:t>
      </w:r>
      <w:r w:rsidR="0001385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выполнения </w:t>
      </w:r>
      <w:r w:rsidR="00C00E2A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заданий </w:t>
      </w:r>
      <w:r w:rsidRPr="00765E6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 процессе ответа участника </w:t>
      </w:r>
      <w:r w:rsidR="0001385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итогового собеседования</w:t>
      </w:r>
    </w:p>
    <w:p w:rsidR="00BF4FCB" w:rsidRPr="000B2CCE" w:rsidRDefault="00BF4FCB" w:rsidP="00BF4FCB">
      <w:pPr>
        <w:autoSpaceDE w:val="0"/>
        <w:ind w:firstLine="709"/>
        <w:jc w:val="both"/>
        <w:rPr>
          <w:sz w:val="28"/>
          <w:szCs w:val="28"/>
        </w:rPr>
      </w:pPr>
    </w:p>
    <w:p w:rsidR="00BF4FCB" w:rsidRPr="00765E6C" w:rsidRDefault="00BF4FCB" w:rsidP="0032143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sz w:val="28"/>
          <w:szCs w:val="28"/>
        </w:rPr>
        <w:t xml:space="preserve">3.1. </w:t>
      </w: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В день проведения ИС эксперт должен:</w:t>
      </w:r>
    </w:p>
    <w:p w:rsidR="00BF4FCB" w:rsidRPr="00765E6C" w:rsidRDefault="00BF4FCB" w:rsidP="00BF4FCB">
      <w:pPr>
        <w:autoSpaceDE w:val="0"/>
        <w:ind w:firstLine="854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b/>
          <w:sz w:val="28"/>
          <w:szCs w:val="28"/>
        </w:rPr>
        <w:t>не позднее</w:t>
      </w:r>
      <w:r w:rsidRPr="00765E6C">
        <w:rPr>
          <w:sz w:val="28"/>
          <w:szCs w:val="28"/>
        </w:rPr>
        <w:t xml:space="preserve"> </w:t>
      </w:r>
      <w:r w:rsidRPr="00765E6C">
        <w:rPr>
          <w:b/>
          <w:sz w:val="28"/>
          <w:szCs w:val="28"/>
        </w:rPr>
        <w:t>08:30</w:t>
      </w:r>
      <w:r w:rsidR="00C00E2A">
        <w:rPr>
          <w:b/>
          <w:sz w:val="28"/>
          <w:szCs w:val="28"/>
        </w:rPr>
        <w:t>:</w:t>
      </w:r>
    </w:p>
    <w:p w:rsidR="00BF4FCB" w:rsidRPr="00765E6C" w:rsidRDefault="00BF4FCB" w:rsidP="00BF4FCB">
      <w:pPr>
        <w:pStyle w:val="af2"/>
        <w:numPr>
          <w:ilvl w:val="0"/>
          <w:numId w:val="11"/>
        </w:numPr>
        <w:autoSpaceDE w:val="0"/>
        <w:ind w:left="0"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765E6C">
        <w:rPr>
          <w:rFonts w:ascii="Times New Roman CYR" w:eastAsia="Times New Roman CYR" w:hAnsi="Times New Roman CYR" w:cs="Times New Roman CYR"/>
          <w:sz w:val="28"/>
          <w:szCs w:val="28"/>
        </w:rPr>
        <w:t>пройти краткий инструктаж по процедуре проведения ИС;</w:t>
      </w:r>
    </w:p>
    <w:p w:rsidR="00BF4FCB" w:rsidRPr="00765E6C" w:rsidRDefault="00BF4FCB" w:rsidP="00BF4FCB">
      <w:pPr>
        <w:pStyle w:val="af2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 xml:space="preserve">получить у </w:t>
      </w:r>
      <w:r w:rsidR="003760F7">
        <w:rPr>
          <w:sz w:val="28"/>
          <w:szCs w:val="28"/>
        </w:rPr>
        <w:t xml:space="preserve">ответственного организатора ОО </w:t>
      </w:r>
      <w:r w:rsidRPr="00765E6C">
        <w:rPr>
          <w:sz w:val="28"/>
          <w:szCs w:val="28"/>
        </w:rPr>
        <w:t xml:space="preserve">информацию о распределении </w:t>
      </w:r>
      <w:r w:rsidR="00C00E2A">
        <w:rPr>
          <w:sz w:val="28"/>
          <w:szCs w:val="28"/>
        </w:rPr>
        <w:t>в</w:t>
      </w:r>
      <w:r w:rsidRPr="00765E6C">
        <w:rPr>
          <w:sz w:val="28"/>
          <w:szCs w:val="28"/>
        </w:rPr>
        <w:t xml:space="preserve"> аудитори</w:t>
      </w:r>
      <w:r w:rsidR="00C00E2A">
        <w:rPr>
          <w:sz w:val="28"/>
          <w:szCs w:val="28"/>
        </w:rPr>
        <w:t>ю</w:t>
      </w:r>
      <w:r w:rsidRPr="00765E6C">
        <w:rPr>
          <w:sz w:val="28"/>
          <w:szCs w:val="28"/>
        </w:rPr>
        <w:t xml:space="preserve"> проведения;</w:t>
      </w:r>
    </w:p>
    <w:p w:rsidR="00BF4FCB" w:rsidRPr="00765E6C" w:rsidRDefault="003760F7" w:rsidP="00BF4FCB">
      <w:pPr>
        <w:ind w:firstLine="8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позднее</w:t>
      </w:r>
      <w:proofErr w:type="gramEnd"/>
      <w:r w:rsidR="00BF4FCB" w:rsidRPr="00765E6C">
        <w:rPr>
          <w:b/>
          <w:sz w:val="28"/>
          <w:szCs w:val="28"/>
        </w:rPr>
        <w:t xml:space="preserve"> чем за 15 минут</w:t>
      </w:r>
      <w:r w:rsidR="00BF4FCB" w:rsidRPr="00765E6C">
        <w:rPr>
          <w:sz w:val="28"/>
          <w:szCs w:val="28"/>
        </w:rPr>
        <w:t xml:space="preserve"> до начала ИС получить у ответственного организатора ОО:</w:t>
      </w:r>
    </w:p>
    <w:p w:rsidR="00BF4FCB" w:rsidRPr="00765E6C" w:rsidRDefault="00BF4FCB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один комплект</w:t>
      </w:r>
      <w:r w:rsidR="00C00E2A">
        <w:rPr>
          <w:sz w:val="28"/>
          <w:szCs w:val="28"/>
        </w:rPr>
        <w:t xml:space="preserve"> </w:t>
      </w:r>
      <w:r w:rsidR="001D18E2">
        <w:rPr>
          <w:sz w:val="28"/>
          <w:szCs w:val="28"/>
        </w:rPr>
        <w:t xml:space="preserve">текстов, тем и заданий </w:t>
      </w:r>
      <w:r w:rsidR="00C00E2A">
        <w:rPr>
          <w:sz w:val="28"/>
          <w:szCs w:val="28"/>
        </w:rPr>
        <w:t>ИС (далее – КИМ</w:t>
      </w:r>
      <w:r w:rsidR="00B03BA9">
        <w:rPr>
          <w:sz w:val="28"/>
          <w:szCs w:val="28"/>
        </w:rPr>
        <w:t xml:space="preserve"> ИС</w:t>
      </w:r>
      <w:r w:rsidR="00C00E2A">
        <w:rPr>
          <w:sz w:val="28"/>
          <w:szCs w:val="28"/>
        </w:rPr>
        <w:t>)</w:t>
      </w:r>
      <w:r w:rsidRPr="00765E6C">
        <w:rPr>
          <w:sz w:val="28"/>
          <w:szCs w:val="28"/>
        </w:rPr>
        <w:t>;</w:t>
      </w:r>
    </w:p>
    <w:p w:rsidR="00BF4FCB" w:rsidRPr="00765E6C" w:rsidRDefault="00BF4FCB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 xml:space="preserve">критерии оценивания </w:t>
      </w:r>
      <w:r w:rsidR="008D5D22">
        <w:rPr>
          <w:sz w:val="28"/>
          <w:szCs w:val="28"/>
        </w:rPr>
        <w:t>выполнения заданий ИС</w:t>
      </w:r>
      <w:r w:rsidRPr="00765E6C">
        <w:rPr>
          <w:sz w:val="28"/>
          <w:szCs w:val="28"/>
        </w:rPr>
        <w:t>;</w:t>
      </w:r>
    </w:p>
    <w:p w:rsidR="00BF4FCB" w:rsidRPr="00765E6C" w:rsidRDefault="008754E2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</w:t>
      </w:r>
      <w:r w:rsidRPr="00765E6C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Pr="00765E6C">
        <w:rPr>
          <w:sz w:val="28"/>
          <w:szCs w:val="28"/>
        </w:rPr>
        <w:t xml:space="preserve"> </w:t>
      </w:r>
      <w:r w:rsidR="00BF4FCB" w:rsidRPr="00765E6C">
        <w:rPr>
          <w:sz w:val="28"/>
          <w:szCs w:val="28"/>
        </w:rPr>
        <w:t xml:space="preserve">эксперта </w:t>
      </w:r>
      <w:r w:rsidR="008D5D22">
        <w:rPr>
          <w:sz w:val="28"/>
          <w:szCs w:val="28"/>
        </w:rPr>
        <w:t xml:space="preserve">по оцениванию ответов участников ИС </w:t>
      </w:r>
      <w:r w:rsidR="00792511">
        <w:rPr>
          <w:sz w:val="28"/>
          <w:szCs w:val="28"/>
        </w:rPr>
        <w:t xml:space="preserve">(далее – протокол эксперта) – </w:t>
      </w:r>
      <w:r w:rsidR="00BF4FCB" w:rsidRPr="00765E6C">
        <w:rPr>
          <w:sz w:val="28"/>
          <w:szCs w:val="28"/>
        </w:rPr>
        <w:t xml:space="preserve">по количеству </w:t>
      </w:r>
      <w:r w:rsidR="008D5D22">
        <w:rPr>
          <w:sz w:val="28"/>
          <w:szCs w:val="28"/>
        </w:rPr>
        <w:t>участников</w:t>
      </w:r>
      <w:r w:rsidR="00BF4FCB" w:rsidRPr="00765E6C">
        <w:rPr>
          <w:sz w:val="28"/>
          <w:szCs w:val="28"/>
        </w:rPr>
        <w:t xml:space="preserve">, проходящих </w:t>
      </w:r>
      <w:r w:rsidR="008D5D22">
        <w:rPr>
          <w:sz w:val="28"/>
          <w:szCs w:val="28"/>
        </w:rPr>
        <w:t>ИС</w:t>
      </w:r>
      <w:r w:rsidR="00792511">
        <w:rPr>
          <w:sz w:val="28"/>
          <w:szCs w:val="28"/>
        </w:rPr>
        <w:t xml:space="preserve"> в данной аудитории</w:t>
      </w:r>
      <w:r w:rsidR="00BF4FCB" w:rsidRPr="00765E6C">
        <w:rPr>
          <w:sz w:val="28"/>
          <w:szCs w:val="28"/>
        </w:rPr>
        <w:t>;</w:t>
      </w:r>
    </w:p>
    <w:p w:rsidR="00BF4FCB" w:rsidRDefault="00BF4FCB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возвратный доставочный пакет</w:t>
      </w:r>
      <w:r w:rsidR="008D5D22">
        <w:rPr>
          <w:sz w:val="28"/>
          <w:szCs w:val="28"/>
        </w:rPr>
        <w:t xml:space="preserve"> для упаковки протоколов эксперта;</w:t>
      </w:r>
    </w:p>
    <w:p w:rsidR="00C00E2A" w:rsidRDefault="008D5D22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ИС с</w:t>
      </w:r>
      <w:r w:rsidRPr="009D748E">
        <w:rPr>
          <w:sz w:val="28"/>
          <w:szCs w:val="28"/>
        </w:rPr>
        <w:t xml:space="preserve"> </w:t>
      </w:r>
      <w:r w:rsidR="005F7F61">
        <w:rPr>
          <w:sz w:val="28"/>
          <w:szCs w:val="28"/>
        </w:rPr>
        <w:t>ОВЗ</w:t>
      </w:r>
      <w:r>
        <w:rPr>
          <w:sz w:val="28"/>
          <w:szCs w:val="28"/>
        </w:rPr>
        <w:t>, детей-инвалидов и инвалидов</w:t>
      </w:r>
      <w:r w:rsidR="00C00E2A">
        <w:rPr>
          <w:sz w:val="28"/>
          <w:szCs w:val="28"/>
        </w:rPr>
        <w:t xml:space="preserve">, в </w:t>
      </w:r>
      <w:proofErr w:type="gramStart"/>
      <w:r w:rsidR="00C00E2A">
        <w:rPr>
          <w:sz w:val="28"/>
          <w:szCs w:val="28"/>
        </w:rPr>
        <w:t>котором</w:t>
      </w:r>
      <w:proofErr w:type="gramEnd"/>
      <w:r w:rsidR="00C00E2A">
        <w:rPr>
          <w:sz w:val="28"/>
          <w:szCs w:val="28"/>
        </w:rPr>
        <w:t xml:space="preserve"> указаны:</w:t>
      </w:r>
    </w:p>
    <w:p w:rsidR="005E1940" w:rsidRDefault="00C00E2A" w:rsidP="005E1940">
      <w:pPr>
        <w:pStyle w:val="af2"/>
        <w:numPr>
          <w:ilvl w:val="0"/>
          <w:numId w:val="21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нозологические категории</w:t>
      </w:r>
      <w:r w:rsidR="005E1940">
        <w:rPr>
          <w:sz w:val="28"/>
          <w:szCs w:val="28"/>
        </w:rPr>
        <w:t>/подкатегории</w:t>
      </w:r>
      <w:r>
        <w:rPr>
          <w:sz w:val="28"/>
          <w:szCs w:val="28"/>
        </w:rPr>
        <w:t xml:space="preserve"> участников</w:t>
      </w:r>
      <w:r w:rsidR="00D33E73">
        <w:rPr>
          <w:sz w:val="28"/>
          <w:szCs w:val="28"/>
        </w:rPr>
        <w:t>;</w:t>
      </w:r>
    </w:p>
    <w:p w:rsidR="00C00E2A" w:rsidRDefault="005E1940" w:rsidP="005E1940">
      <w:pPr>
        <w:pStyle w:val="af2"/>
        <w:numPr>
          <w:ilvl w:val="0"/>
          <w:numId w:val="21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ИС;</w:t>
      </w:r>
      <w:r w:rsidR="00C00E2A">
        <w:rPr>
          <w:sz w:val="28"/>
          <w:szCs w:val="28"/>
        </w:rPr>
        <w:t xml:space="preserve"> </w:t>
      </w:r>
    </w:p>
    <w:p w:rsidR="008D5D22" w:rsidRDefault="00C00E2A" w:rsidP="005E1940">
      <w:pPr>
        <w:pStyle w:val="af2"/>
        <w:numPr>
          <w:ilvl w:val="0"/>
          <w:numId w:val="21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задания, которы</w:t>
      </w:r>
      <w:r w:rsidR="005E1940">
        <w:rPr>
          <w:sz w:val="28"/>
          <w:szCs w:val="28"/>
        </w:rPr>
        <w:t>е могут быть выполнены участниками в зависимости от категории</w:t>
      </w:r>
      <w:r w:rsidR="00D33E73">
        <w:rPr>
          <w:sz w:val="28"/>
          <w:szCs w:val="28"/>
        </w:rPr>
        <w:t>;</w:t>
      </w:r>
    </w:p>
    <w:p w:rsidR="00C00E2A" w:rsidRDefault="00C00E2A" w:rsidP="005E1940">
      <w:pPr>
        <w:pStyle w:val="af2"/>
        <w:numPr>
          <w:ilvl w:val="0"/>
          <w:numId w:val="21"/>
        </w:num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0E2A">
        <w:rPr>
          <w:sz w:val="28"/>
          <w:szCs w:val="28"/>
        </w:rPr>
        <w:t>инимальное количество баллов, необходимое для получения результата «зачет»</w:t>
      </w:r>
      <w:r w:rsidR="005E1940">
        <w:rPr>
          <w:sz w:val="28"/>
          <w:szCs w:val="28"/>
        </w:rPr>
        <w:t>;</w:t>
      </w:r>
    </w:p>
    <w:p w:rsidR="005E1940" w:rsidRPr="00765E6C" w:rsidRDefault="005E1940" w:rsidP="005E1940">
      <w:pPr>
        <w:pStyle w:val="af2"/>
        <w:numPr>
          <w:ilvl w:val="0"/>
          <w:numId w:val="21"/>
        </w:numPr>
        <w:ind w:left="1560"/>
        <w:jc w:val="both"/>
        <w:rPr>
          <w:sz w:val="28"/>
          <w:szCs w:val="28"/>
        </w:rPr>
      </w:pPr>
      <w:r w:rsidRPr="005E1940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я об условиях проведения ИС, </w:t>
      </w:r>
      <w:r w:rsidRPr="005E1940">
        <w:rPr>
          <w:sz w:val="28"/>
          <w:szCs w:val="28"/>
        </w:rPr>
        <w:t>учитывающих состояние здоровья участник</w:t>
      </w:r>
      <w:r>
        <w:rPr>
          <w:sz w:val="28"/>
          <w:szCs w:val="28"/>
        </w:rPr>
        <w:t>ов</w:t>
      </w:r>
      <w:r w:rsidR="00FD7FD0">
        <w:rPr>
          <w:sz w:val="28"/>
          <w:szCs w:val="28"/>
        </w:rPr>
        <w:t xml:space="preserve"> ИС, особенности </w:t>
      </w:r>
      <w:r>
        <w:rPr>
          <w:sz w:val="28"/>
          <w:szCs w:val="28"/>
        </w:rPr>
        <w:t>их психофизического развития,</w:t>
      </w:r>
      <w:r w:rsidRPr="005E1940">
        <w:rPr>
          <w:sz w:val="28"/>
          <w:szCs w:val="28"/>
        </w:rPr>
        <w:t xml:space="preserve"> в соответствии с </w:t>
      </w:r>
      <w:r w:rsidR="00103E49">
        <w:rPr>
          <w:sz w:val="28"/>
          <w:szCs w:val="28"/>
        </w:rPr>
        <w:t>рекомендациями</w:t>
      </w:r>
      <w:r w:rsidRPr="005E1940">
        <w:rPr>
          <w:sz w:val="28"/>
          <w:szCs w:val="28"/>
        </w:rPr>
        <w:t xml:space="preserve"> психолого-меди</w:t>
      </w:r>
      <w:r w:rsidR="00FD7FD0">
        <w:rPr>
          <w:sz w:val="28"/>
          <w:szCs w:val="28"/>
        </w:rPr>
        <w:t>ко-педагогической комиссии (при необходимости)</w:t>
      </w:r>
      <w:r>
        <w:rPr>
          <w:sz w:val="28"/>
          <w:szCs w:val="28"/>
        </w:rPr>
        <w:t>.</w:t>
      </w:r>
    </w:p>
    <w:p w:rsidR="00BF4FCB" w:rsidRPr="00765E6C" w:rsidRDefault="005E1940" w:rsidP="00FD7FD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04C1F">
        <w:rPr>
          <w:sz w:val="28"/>
          <w:szCs w:val="28"/>
        </w:rPr>
        <w:t> </w:t>
      </w:r>
      <w:r w:rsidR="00BF4FCB" w:rsidRPr="00765E6C">
        <w:rPr>
          <w:sz w:val="28"/>
          <w:szCs w:val="28"/>
        </w:rPr>
        <w:t>После прохождения инструктажа и получения всех материалов эксперт с собес</w:t>
      </w:r>
      <w:r w:rsidR="00B210D4">
        <w:rPr>
          <w:sz w:val="28"/>
          <w:szCs w:val="28"/>
        </w:rPr>
        <w:t>едником проходят в аудиторию</w:t>
      </w:r>
      <w:r w:rsidR="00BF4FCB" w:rsidRPr="00765E6C">
        <w:rPr>
          <w:sz w:val="28"/>
          <w:szCs w:val="28"/>
        </w:rPr>
        <w:t xml:space="preserve"> проведения ИС.</w:t>
      </w:r>
    </w:p>
    <w:p w:rsidR="00325F90" w:rsidRDefault="00BF4FCB" w:rsidP="00325F90">
      <w:pPr>
        <w:ind w:firstLine="708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3.3. Эксперт с собеседником совместно знакомятся с заданиями, темами беседы и примерным кругом вопросов для обсуждения с участниками. Также эксперт знакомится с протоколом эксперта.</w:t>
      </w:r>
    </w:p>
    <w:p w:rsidR="00BF4FCB" w:rsidRPr="00765E6C" w:rsidRDefault="00E511CD" w:rsidP="00325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404C1F">
        <w:rPr>
          <w:sz w:val="28"/>
          <w:szCs w:val="28"/>
        </w:rPr>
        <w:t> </w:t>
      </w:r>
      <w:r>
        <w:rPr>
          <w:sz w:val="28"/>
          <w:szCs w:val="28"/>
        </w:rPr>
        <w:t>После того</w:t>
      </w:r>
      <w:r w:rsidR="00BF4FCB" w:rsidRPr="00765E6C">
        <w:rPr>
          <w:sz w:val="28"/>
          <w:szCs w:val="28"/>
        </w:rPr>
        <w:t xml:space="preserve"> как обучающийся зашел в аудиторию проведения, эксперт заносит в протокол эксперта: ФИО участника, </w:t>
      </w:r>
      <w:r w:rsidR="00792511">
        <w:rPr>
          <w:sz w:val="28"/>
          <w:szCs w:val="28"/>
        </w:rPr>
        <w:t xml:space="preserve">серию и номер документа, удостоверяющего личность, </w:t>
      </w:r>
      <w:r w:rsidR="00BF4FCB" w:rsidRPr="00765E6C">
        <w:rPr>
          <w:sz w:val="28"/>
          <w:szCs w:val="28"/>
        </w:rPr>
        <w:t xml:space="preserve">класс/группу, </w:t>
      </w:r>
      <w:r w:rsidR="00792511">
        <w:rPr>
          <w:sz w:val="28"/>
          <w:szCs w:val="28"/>
        </w:rPr>
        <w:t>номер</w:t>
      </w:r>
      <w:r w:rsidR="00BF4FCB" w:rsidRPr="00765E6C">
        <w:rPr>
          <w:sz w:val="28"/>
          <w:szCs w:val="28"/>
        </w:rPr>
        <w:t xml:space="preserve"> аудитории, </w:t>
      </w:r>
      <w:r w:rsidR="00792511">
        <w:rPr>
          <w:sz w:val="28"/>
          <w:szCs w:val="28"/>
        </w:rPr>
        <w:t>номер</w:t>
      </w:r>
      <w:r w:rsidR="00BF4FCB" w:rsidRPr="00765E6C">
        <w:rPr>
          <w:sz w:val="28"/>
          <w:szCs w:val="28"/>
        </w:rPr>
        <w:t xml:space="preserve"> варианта.</w:t>
      </w:r>
    </w:p>
    <w:p w:rsidR="00BF4FCB" w:rsidRPr="00765E6C" w:rsidRDefault="00E511CD" w:rsidP="00321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04C1F">
        <w:rPr>
          <w:sz w:val="28"/>
          <w:szCs w:val="28"/>
        </w:rPr>
        <w:t> </w:t>
      </w:r>
      <w:r w:rsidR="00765E6C">
        <w:rPr>
          <w:sz w:val="28"/>
          <w:szCs w:val="28"/>
        </w:rPr>
        <w:t>Во время ответа</w:t>
      </w:r>
      <w:r w:rsidR="00924A86">
        <w:rPr>
          <w:sz w:val="28"/>
          <w:szCs w:val="28"/>
        </w:rPr>
        <w:t xml:space="preserve"> </w:t>
      </w:r>
      <w:r w:rsidR="000B2CCE">
        <w:rPr>
          <w:sz w:val="28"/>
          <w:szCs w:val="28"/>
        </w:rPr>
        <w:t>участника ИС</w:t>
      </w:r>
      <w:r w:rsidR="00BF4FCB" w:rsidRPr="00765E6C">
        <w:rPr>
          <w:sz w:val="28"/>
          <w:szCs w:val="28"/>
        </w:rPr>
        <w:t xml:space="preserve"> эксперт вносит в протокол эксперта баллы по каждому критерию оценивания.</w:t>
      </w:r>
    </w:p>
    <w:p w:rsidR="00BF4FCB" w:rsidRPr="00765E6C" w:rsidRDefault="00BF4FCB" w:rsidP="00321430">
      <w:pPr>
        <w:ind w:firstLine="708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3.6.</w:t>
      </w:r>
      <w:r w:rsidR="00404C1F">
        <w:rPr>
          <w:sz w:val="28"/>
          <w:szCs w:val="28"/>
        </w:rPr>
        <w:t> </w:t>
      </w:r>
      <w:r w:rsidRPr="00765E6C">
        <w:rPr>
          <w:sz w:val="28"/>
          <w:szCs w:val="28"/>
        </w:rPr>
        <w:t xml:space="preserve">По окончании ответа участника </w:t>
      </w:r>
      <w:r w:rsidR="00DF123E">
        <w:rPr>
          <w:sz w:val="28"/>
          <w:szCs w:val="28"/>
        </w:rPr>
        <w:t xml:space="preserve">ИС </w:t>
      </w:r>
      <w:r w:rsidRPr="00765E6C">
        <w:rPr>
          <w:sz w:val="28"/>
          <w:szCs w:val="28"/>
        </w:rPr>
        <w:t>эксперт должен:</w:t>
      </w:r>
    </w:p>
    <w:p w:rsidR="00BF4FCB" w:rsidRPr="00765E6C" w:rsidRDefault="00BF4FCB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>подсчитать общее количество баллов;</w:t>
      </w:r>
    </w:p>
    <w:p w:rsidR="00BF4FCB" w:rsidRPr="00765E6C" w:rsidRDefault="00BF4FCB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 xml:space="preserve">поставить метку </w:t>
      </w:r>
      <w:r w:rsidR="005C1784">
        <w:rPr>
          <w:sz w:val="28"/>
          <w:szCs w:val="28"/>
        </w:rPr>
        <w:t>«</w:t>
      </w:r>
      <w:r w:rsidRPr="00765E6C">
        <w:rPr>
          <w:sz w:val="28"/>
          <w:szCs w:val="28"/>
        </w:rPr>
        <w:t>зачет</w:t>
      </w:r>
      <w:r w:rsidR="005C1784">
        <w:rPr>
          <w:sz w:val="28"/>
          <w:szCs w:val="28"/>
        </w:rPr>
        <w:t>»</w:t>
      </w:r>
      <w:r w:rsidRPr="00765E6C">
        <w:rPr>
          <w:sz w:val="28"/>
          <w:szCs w:val="28"/>
        </w:rPr>
        <w:t>/</w:t>
      </w:r>
      <w:r w:rsidR="005C1784">
        <w:rPr>
          <w:sz w:val="28"/>
          <w:szCs w:val="28"/>
        </w:rPr>
        <w:t>«</w:t>
      </w:r>
      <w:r w:rsidRPr="00765E6C">
        <w:rPr>
          <w:sz w:val="28"/>
          <w:szCs w:val="28"/>
        </w:rPr>
        <w:t>незачет</w:t>
      </w:r>
      <w:r w:rsidR="005C1784">
        <w:rPr>
          <w:sz w:val="28"/>
          <w:szCs w:val="28"/>
        </w:rPr>
        <w:t>»</w:t>
      </w:r>
      <w:r w:rsidRPr="00765E6C">
        <w:rPr>
          <w:sz w:val="28"/>
          <w:szCs w:val="28"/>
        </w:rPr>
        <w:t>;</w:t>
      </w:r>
    </w:p>
    <w:p w:rsidR="00BF4FCB" w:rsidRPr="00765E6C" w:rsidRDefault="00BF4FCB" w:rsidP="00BF4FCB">
      <w:pPr>
        <w:pStyle w:val="af2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765E6C">
        <w:rPr>
          <w:sz w:val="28"/>
          <w:szCs w:val="28"/>
        </w:rPr>
        <w:t xml:space="preserve">подписать протокол </w:t>
      </w:r>
      <w:r w:rsidR="00792511">
        <w:rPr>
          <w:sz w:val="28"/>
          <w:szCs w:val="28"/>
        </w:rPr>
        <w:t xml:space="preserve">эксперта </w:t>
      </w:r>
      <w:r w:rsidRPr="00765E6C">
        <w:rPr>
          <w:sz w:val="28"/>
          <w:szCs w:val="28"/>
        </w:rPr>
        <w:t xml:space="preserve">и поставить дату </w:t>
      </w:r>
      <w:r w:rsidR="00DF123E">
        <w:rPr>
          <w:sz w:val="28"/>
          <w:szCs w:val="28"/>
        </w:rPr>
        <w:t>проверки</w:t>
      </w:r>
      <w:r w:rsidRPr="00765E6C">
        <w:rPr>
          <w:sz w:val="28"/>
          <w:szCs w:val="28"/>
        </w:rPr>
        <w:t xml:space="preserve"> ИС.</w:t>
      </w:r>
    </w:p>
    <w:p w:rsidR="003C3421" w:rsidRDefault="00E511CD" w:rsidP="00321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F4FCB" w:rsidRPr="00765E6C">
        <w:rPr>
          <w:sz w:val="28"/>
          <w:szCs w:val="28"/>
        </w:rPr>
        <w:t>По окончании ИС в аудитории</w:t>
      </w:r>
      <w:r w:rsidR="003C3421">
        <w:rPr>
          <w:sz w:val="28"/>
          <w:szCs w:val="28"/>
        </w:rPr>
        <w:t xml:space="preserve"> </w:t>
      </w:r>
      <w:r w:rsidR="00DF123E">
        <w:rPr>
          <w:sz w:val="28"/>
          <w:szCs w:val="28"/>
        </w:rPr>
        <w:t xml:space="preserve">проведения </w:t>
      </w:r>
      <w:r w:rsidR="003C3421">
        <w:rPr>
          <w:sz w:val="28"/>
          <w:szCs w:val="28"/>
        </w:rPr>
        <w:t>эксперт</w:t>
      </w:r>
      <w:r w:rsidR="00BF4FCB" w:rsidRPr="00765E6C">
        <w:rPr>
          <w:sz w:val="28"/>
          <w:szCs w:val="28"/>
        </w:rPr>
        <w:t xml:space="preserve"> </w:t>
      </w:r>
      <w:r w:rsidR="003C3421" w:rsidRPr="003C3421">
        <w:rPr>
          <w:sz w:val="28"/>
          <w:szCs w:val="28"/>
        </w:rPr>
        <w:t>проверяет наличие протоколов эксперт</w:t>
      </w:r>
      <w:r w:rsidR="00C34236">
        <w:rPr>
          <w:sz w:val="28"/>
          <w:szCs w:val="28"/>
        </w:rPr>
        <w:t>а</w:t>
      </w:r>
      <w:r w:rsidR="003C3421" w:rsidRPr="003C3421">
        <w:rPr>
          <w:sz w:val="28"/>
          <w:szCs w:val="28"/>
        </w:rPr>
        <w:t xml:space="preserve"> всех участников ИС и </w:t>
      </w:r>
      <w:r w:rsidR="003C3421">
        <w:rPr>
          <w:sz w:val="28"/>
          <w:szCs w:val="28"/>
        </w:rPr>
        <w:t>передает собеседнику:</w:t>
      </w:r>
    </w:p>
    <w:p w:rsidR="008D5D22" w:rsidRDefault="008D5D22" w:rsidP="008D5D22">
      <w:pPr>
        <w:tabs>
          <w:tab w:val="left" w:pos="1418"/>
        </w:tabs>
        <w:suppressAutoHyphens w:val="0"/>
        <w:ind w:left="851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1842C8">
        <w:rPr>
          <w:sz w:val="28"/>
          <w:szCs w:val="28"/>
        </w:rPr>
        <w:t xml:space="preserve">комплект </w:t>
      </w:r>
      <w:r>
        <w:rPr>
          <w:sz w:val="28"/>
          <w:szCs w:val="28"/>
        </w:rPr>
        <w:t>КИМ ИС, выданный эксперту;</w:t>
      </w:r>
    </w:p>
    <w:p w:rsidR="0001546F" w:rsidRDefault="003C3421" w:rsidP="0001546F">
      <w:pPr>
        <w:tabs>
          <w:tab w:val="left" w:pos="1418"/>
        </w:tabs>
        <w:suppressAutoHyphens w:val="0"/>
        <w:ind w:left="851"/>
        <w:jc w:val="both"/>
        <w:rPr>
          <w:sz w:val="28"/>
          <w:szCs w:val="28"/>
        </w:rPr>
      </w:pPr>
      <w:r w:rsidRPr="0001546F">
        <w:rPr>
          <w:sz w:val="28"/>
          <w:szCs w:val="28"/>
        </w:rPr>
        <w:t xml:space="preserve">– </w:t>
      </w:r>
      <w:r w:rsidR="0001546F">
        <w:rPr>
          <w:sz w:val="28"/>
          <w:szCs w:val="28"/>
        </w:rPr>
        <w:tab/>
      </w:r>
      <w:r w:rsidR="0001546F" w:rsidRPr="0001546F">
        <w:rPr>
          <w:sz w:val="28"/>
          <w:szCs w:val="28"/>
        </w:rPr>
        <w:t xml:space="preserve">критерии оценивания </w:t>
      </w:r>
      <w:r w:rsidR="0001546F">
        <w:rPr>
          <w:sz w:val="28"/>
          <w:szCs w:val="28"/>
        </w:rPr>
        <w:t xml:space="preserve">выполнения заданий </w:t>
      </w:r>
      <w:r w:rsidR="0001546F" w:rsidRPr="0001546F">
        <w:rPr>
          <w:sz w:val="28"/>
          <w:szCs w:val="28"/>
        </w:rPr>
        <w:t>ИС;</w:t>
      </w:r>
    </w:p>
    <w:p w:rsidR="003C3421" w:rsidRDefault="0001546F" w:rsidP="0001546F">
      <w:pPr>
        <w:tabs>
          <w:tab w:val="left" w:pos="1418"/>
        </w:tabs>
        <w:suppressAutoHyphens w:val="0"/>
        <w:ind w:firstLine="851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01546F">
        <w:rPr>
          <w:sz w:val="28"/>
          <w:szCs w:val="28"/>
        </w:rPr>
        <w:t xml:space="preserve">протоколы </w:t>
      </w:r>
      <w:r w:rsidR="00792511">
        <w:rPr>
          <w:sz w:val="28"/>
          <w:szCs w:val="28"/>
        </w:rPr>
        <w:t>эксперта</w:t>
      </w:r>
      <w:r w:rsidRPr="0001546F">
        <w:rPr>
          <w:sz w:val="28"/>
          <w:szCs w:val="28"/>
        </w:rPr>
        <w:t>, упакованные вместе с письменными ответами участников ИС (при наличии)</w:t>
      </w:r>
      <w:r>
        <w:rPr>
          <w:sz w:val="28"/>
          <w:szCs w:val="28"/>
        </w:rPr>
        <w:t xml:space="preserve"> в возвратный доставочный пакет</w:t>
      </w:r>
      <w:r w:rsidRPr="0001546F"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</w:p>
    <w:p w:rsidR="003C3421" w:rsidRDefault="008D5D22" w:rsidP="0001546F">
      <w:pPr>
        <w:tabs>
          <w:tab w:val="left" w:pos="1418"/>
        </w:tabs>
        <w:ind w:firstLine="868"/>
        <w:jc w:val="both"/>
        <w:rPr>
          <w:sz w:val="28"/>
          <w:szCs w:val="28"/>
        </w:rPr>
      </w:pPr>
      <w:r w:rsidRPr="000C35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список участников ИС с</w:t>
      </w:r>
      <w:r w:rsidRPr="009D748E">
        <w:rPr>
          <w:sz w:val="28"/>
          <w:szCs w:val="28"/>
        </w:rPr>
        <w:t xml:space="preserve"> </w:t>
      </w:r>
      <w:r w:rsidR="005F7F61">
        <w:rPr>
          <w:sz w:val="28"/>
          <w:szCs w:val="28"/>
        </w:rPr>
        <w:t>ОВЗ</w:t>
      </w:r>
      <w:r>
        <w:rPr>
          <w:sz w:val="28"/>
          <w:szCs w:val="28"/>
        </w:rPr>
        <w:t>, детей-инвалидов и инвалидов</w:t>
      </w:r>
      <w:r w:rsidR="00000168">
        <w:rPr>
          <w:sz w:val="28"/>
          <w:szCs w:val="28"/>
        </w:rPr>
        <w:t>.</w:t>
      </w:r>
    </w:p>
    <w:p w:rsidR="00000168" w:rsidRDefault="00321430" w:rsidP="0032143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168">
        <w:rPr>
          <w:sz w:val="28"/>
          <w:szCs w:val="28"/>
        </w:rPr>
        <w:t>3.8.</w:t>
      </w:r>
      <w:r w:rsidR="00404C1F">
        <w:rPr>
          <w:sz w:val="28"/>
          <w:szCs w:val="28"/>
        </w:rPr>
        <w:t> </w:t>
      </w:r>
      <w:r w:rsidR="008D5D22" w:rsidRPr="00000168">
        <w:rPr>
          <w:sz w:val="28"/>
          <w:szCs w:val="28"/>
        </w:rPr>
        <w:t xml:space="preserve">В случае если </w:t>
      </w:r>
      <w:r w:rsidR="008D5D22">
        <w:rPr>
          <w:sz w:val="28"/>
          <w:szCs w:val="28"/>
        </w:rPr>
        <w:t xml:space="preserve">оценивание выполнения заданий </w:t>
      </w:r>
      <w:r w:rsidR="008D5D22" w:rsidRPr="00000168">
        <w:rPr>
          <w:sz w:val="28"/>
          <w:szCs w:val="28"/>
        </w:rPr>
        <w:t>ИС осуществляется экспертом непосредственно в процессе ответа участник</w:t>
      </w:r>
      <w:r w:rsidR="008D5D22">
        <w:rPr>
          <w:sz w:val="28"/>
          <w:szCs w:val="28"/>
        </w:rPr>
        <w:t>а</w:t>
      </w:r>
      <w:r w:rsidR="008D5D22" w:rsidRPr="00000168">
        <w:rPr>
          <w:sz w:val="28"/>
          <w:szCs w:val="28"/>
        </w:rPr>
        <w:t xml:space="preserve"> ИС</w:t>
      </w:r>
      <w:r w:rsidR="008D5D22">
        <w:rPr>
          <w:sz w:val="28"/>
          <w:szCs w:val="28"/>
        </w:rPr>
        <w:t>, который</w:t>
      </w:r>
      <w:r w:rsidR="008D5D22" w:rsidRPr="00000168">
        <w:rPr>
          <w:sz w:val="28"/>
          <w:szCs w:val="28"/>
        </w:rPr>
        <w:t xml:space="preserve"> по состоянию здоровья или другим объективным причинам не может завершить ИС, </w:t>
      </w:r>
      <w:r w:rsidR="008D5D22">
        <w:rPr>
          <w:sz w:val="28"/>
          <w:szCs w:val="28"/>
        </w:rPr>
        <w:t>э</w:t>
      </w:r>
      <w:r w:rsidR="008D5D22" w:rsidRPr="00000168">
        <w:rPr>
          <w:sz w:val="28"/>
          <w:szCs w:val="28"/>
        </w:rPr>
        <w:t>кспе</w:t>
      </w:r>
      <w:proofErr w:type="gramStart"/>
      <w:r w:rsidR="008D5D22" w:rsidRPr="00000168">
        <w:rPr>
          <w:sz w:val="28"/>
          <w:szCs w:val="28"/>
        </w:rPr>
        <w:t xml:space="preserve">рт </w:t>
      </w:r>
      <w:r w:rsidR="00D33E73" w:rsidRPr="00000168">
        <w:rPr>
          <w:sz w:val="28"/>
          <w:szCs w:val="28"/>
        </w:rPr>
        <w:t xml:space="preserve">в </w:t>
      </w:r>
      <w:r w:rsidR="00D33E73">
        <w:rPr>
          <w:sz w:val="28"/>
          <w:szCs w:val="28"/>
        </w:rPr>
        <w:t>пр</w:t>
      </w:r>
      <w:proofErr w:type="gramEnd"/>
      <w:r w:rsidR="00D33E73">
        <w:rPr>
          <w:sz w:val="28"/>
          <w:szCs w:val="28"/>
        </w:rPr>
        <w:t>отоколе</w:t>
      </w:r>
      <w:r w:rsidR="003D73CA">
        <w:rPr>
          <w:sz w:val="28"/>
          <w:szCs w:val="28"/>
        </w:rPr>
        <w:t xml:space="preserve"> </w:t>
      </w:r>
      <w:r w:rsidR="008D5D22" w:rsidRPr="00000168">
        <w:rPr>
          <w:sz w:val="28"/>
          <w:szCs w:val="28"/>
        </w:rPr>
        <w:t xml:space="preserve">ставит отметку </w:t>
      </w:r>
      <w:r w:rsidR="00792511">
        <w:rPr>
          <w:sz w:val="28"/>
          <w:szCs w:val="28"/>
        </w:rPr>
        <w:t>в графе «Не завершил итоговое собеседование по объективным причинам».</w:t>
      </w:r>
    </w:p>
    <w:p w:rsidR="00792511" w:rsidRDefault="00000168" w:rsidP="00321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F4FCB" w:rsidRPr="00765E6C">
        <w:rPr>
          <w:sz w:val="28"/>
          <w:szCs w:val="28"/>
        </w:rPr>
        <w:t>.</w:t>
      </w:r>
      <w:r w:rsidR="00404C1F">
        <w:rPr>
          <w:sz w:val="28"/>
          <w:szCs w:val="28"/>
        </w:rPr>
        <w:t> </w:t>
      </w:r>
      <w:proofErr w:type="gramStart"/>
      <w:r w:rsidR="003D73CA" w:rsidRPr="003D73CA">
        <w:rPr>
          <w:sz w:val="28"/>
          <w:szCs w:val="28"/>
        </w:rPr>
        <w:t xml:space="preserve">В случае если оценивание выполнения заданий ИС осуществляется экспертом непосредственно в процессе ответа участника ИС, который был удален с </w:t>
      </w:r>
      <w:r w:rsidR="00391C98">
        <w:rPr>
          <w:sz w:val="28"/>
          <w:szCs w:val="28"/>
        </w:rPr>
        <w:t>ИС</w:t>
      </w:r>
      <w:r w:rsidR="003D73CA" w:rsidRPr="003D73CA">
        <w:rPr>
          <w:sz w:val="28"/>
          <w:szCs w:val="28"/>
        </w:rPr>
        <w:t xml:space="preserve"> за нарушение запрета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эксперт в протоколе ставит отметку в графе «Удален с итогового собеседования за нарушение требований Порядка» и составляет</w:t>
      </w:r>
      <w:proofErr w:type="gramEnd"/>
      <w:r w:rsidR="003D73CA" w:rsidRPr="003D73CA">
        <w:rPr>
          <w:sz w:val="28"/>
          <w:szCs w:val="28"/>
        </w:rPr>
        <w:t xml:space="preserve"> служебную записку</w:t>
      </w:r>
      <w:r w:rsidR="00BA1A65">
        <w:rPr>
          <w:sz w:val="28"/>
          <w:szCs w:val="28"/>
        </w:rPr>
        <w:t xml:space="preserve"> на имя руководителя ОО</w:t>
      </w:r>
      <w:r w:rsidR="003D73CA" w:rsidRPr="003D73CA">
        <w:rPr>
          <w:sz w:val="28"/>
          <w:szCs w:val="28"/>
        </w:rPr>
        <w:t>, которая должна быть передана в региональный центр обработки информации.</w:t>
      </w:r>
    </w:p>
    <w:p w:rsidR="00A96A11" w:rsidRPr="00765E6C" w:rsidRDefault="00792511" w:rsidP="00321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8754E2">
        <w:rPr>
          <w:sz w:val="28"/>
          <w:szCs w:val="28"/>
        </w:rPr>
        <w:t> </w:t>
      </w:r>
      <w:r w:rsidR="00BF4FCB" w:rsidRPr="00765E6C">
        <w:rPr>
          <w:sz w:val="28"/>
          <w:szCs w:val="28"/>
        </w:rPr>
        <w:t>Эксперт покидает ОО по разрешению ответственного организатора</w:t>
      </w:r>
      <w:r w:rsidR="00D33E73">
        <w:rPr>
          <w:sz w:val="28"/>
          <w:szCs w:val="28"/>
        </w:rPr>
        <w:t xml:space="preserve"> ОО</w:t>
      </w:r>
      <w:r w:rsidR="00BF4FCB" w:rsidRPr="00765E6C">
        <w:rPr>
          <w:sz w:val="28"/>
          <w:szCs w:val="28"/>
        </w:rPr>
        <w:t>.</w:t>
      </w:r>
    </w:p>
    <w:p w:rsidR="00454D66" w:rsidRPr="00391C98" w:rsidRDefault="00454D66" w:rsidP="00454D66">
      <w:pPr>
        <w:jc w:val="center"/>
        <w:rPr>
          <w:b/>
          <w:sz w:val="28"/>
          <w:szCs w:val="28"/>
        </w:rPr>
      </w:pPr>
    </w:p>
    <w:p w:rsidR="00BF4FCB" w:rsidRPr="00765E6C" w:rsidRDefault="00BF4FCB" w:rsidP="00013858">
      <w:pPr>
        <w:suppressAutoHyphens w:val="0"/>
        <w:jc w:val="center"/>
        <w:rPr>
          <w:b/>
          <w:sz w:val="28"/>
          <w:szCs w:val="28"/>
        </w:rPr>
      </w:pPr>
      <w:r w:rsidRPr="00765E6C">
        <w:rPr>
          <w:b/>
          <w:sz w:val="28"/>
          <w:szCs w:val="28"/>
        </w:rPr>
        <w:t>4.</w:t>
      </w:r>
      <w:r w:rsidR="00404C1F">
        <w:rPr>
          <w:b/>
          <w:sz w:val="28"/>
          <w:szCs w:val="28"/>
        </w:rPr>
        <w:t> </w:t>
      </w:r>
      <w:r w:rsidR="00013858" w:rsidRPr="00013858">
        <w:rPr>
          <w:b/>
          <w:sz w:val="28"/>
          <w:szCs w:val="28"/>
        </w:rPr>
        <w:t>Оценивание ответов участников после проведения итогового собеседования</w:t>
      </w:r>
    </w:p>
    <w:p w:rsidR="00BF4FCB" w:rsidRPr="000B2CCE" w:rsidRDefault="00BF4FCB" w:rsidP="00BF4FCB">
      <w:pPr>
        <w:jc w:val="both"/>
        <w:rPr>
          <w:sz w:val="28"/>
          <w:szCs w:val="28"/>
        </w:rPr>
      </w:pPr>
    </w:p>
    <w:p w:rsidR="00BF4FCB" w:rsidRPr="00321430" w:rsidRDefault="00321430" w:rsidP="003214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C1F">
        <w:rPr>
          <w:sz w:val="28"/>
          <w:szCs w:val="28"/>
        </w:rPr>
        <w:t>4.1.</w:t>
      </w:r>
      <w:r w:rsidR="00404C1F">
        <w:t> </w:t>
      </w:r>
      <w:r>
        <w:rPr>
          <w:sz w:val="28"/>
          <w:szCs w:val="28"/>
        </w:rPr>
        <w:t xml:space="preserve">При оценивании </w:t>
      </w:r>
      <w:r w:rsidRPr="00321430">
        <w:rPr>
          <w:sz w:val="28"/>
          <w:szCs w:val="28"/>
        </w:rPr>
        <w:t>ответов участн</w:t>
      </w:r>
      <w:r>
        <w:rPr>
          <w:sz w:val="28"/>
          <w:szCs w:val="28"/>
        </w:rPr>
        <w:t xml:space="preserve">иков </w:t>
      </w:r>
      <w:r w:rsidRPr="00321430">
        <w:rPr>
          <w:sz w:val="28"/>
          <w:szCs w:val="28"/>
        </w:rPr>
        <w:t>после проведения ИС по аудио</w:t>
      </w:r>
      <w:r w:rsidR="00FC5305">
        <w:rPr>
          <w:sz w:val="28"/>
          <w:szCs w:val="28"/>
        </w:rPr>
        <w:t>-, видео</w:t>
      </w:r>
      <w:r w:rsidRPr="00321430">
        <w:rPr>
          <w:sz w:val="28"/>
          <w:szCs w:val="28"/>
        </w:rPr>
        <w:t>запис</w:t>
      </w:r>
      <w:r>
        <w:rPr>
          <w:sz w:val="28"/>
          <w:szCs w:val="28"/>
        </w:rPr>
        <w:t xml:space="preserve">и ответа или письменному ответу </w:t>
      </w:r>
      <w:r w:rsidRPr="00321430">
        <w:rPr>
          <w:sz w:val="28"/>
          <w:szCs w:val="28"/>
        </w:rPr>
        <w:t>(</w:t>
      </w:r>
      <w:r w:rsidR="00FC5305">
        <w:rPr>
          <w:sz w:val="28"/>
          <w:szCs w:val="28"/>
        </w:rPr>
        <w:t>в зависимости от формы проведения ИС</w:t>
      </w:r>
      <w:r w:rsidRPr="00321430">
        <w:rPr>
          <w:sz w:val="28"/>
          <w:szCs w:val="28"/>
        </w:rPr>
        <w:t>)</w:t>
      </w:r>
      <w:r w:rsidR="00BF4FCB" w:rsidRPr="00765E6C">
        <w:rPr>
          <w:sz w:val="28"/>
          <w:szCs w:val="28"/>
        </w:rPr>
        <w:t xml:space="preserve"> эксперт получает</w:t>
      </w:r>
      <w:r>
        <w:rPr>
          <w:sz w:val="28"/>
          <w:szCs w:val="28"/>
        </w:rPr>
        <w:t xml:space="preserve"> </w:t>
      </w:r>
      <w:r w:rsidR="00BF4FCB" w:rsidRPr="00321430">
        <w:rPr>
          <w:sz w:val="28"/>
          <w:szCs w:val="28"/>
        </w:rPr>
        <w:t>от ответственного организатора ОО:</w:t>
      </w:r>
    </w:p>
    <w:p w:rsidR="00321430" w:rsidRDefault="001A5CDB" w:rsidP="00321430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настоящую </w:t>
      </w:r>
      <w:r w:rsidR="00321430">
        <w:rPr>
          <w:sz w:val="28"/>
          <w:szCs w:val="28"/>
        </w:rPr>
        <w:t>инструкцию и памятку для эксперта;</w:t>
      </w:r>
    </w:p>
    <w:p w:rsidR="00321430" w:rsidRDefault="00321430" w:rsidP="00321430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DD0AB9">
        <w:rPr>
          <w:sz w:val="28"/>
          <w:szCs w:val="28"/>
        </w:rPr>
        <w:t>один комплект КИМ;</w:t>
      </w:r>
    </w:p>
    <w:p w:rsidR="00321430" w:rsidRDefault="00321430" w:rsidP="00321430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DD0AB9">
        <w:rPr>
          <w:sz w:val="28"/>
          <w:szCs w:val="28"/>
        </w:rPr>
        <w:t xml:space="preserve">критерии оценивания </w:t>
      </w:r>
      <w:r>
        <w:rPr>
          <w:sz w:val="28"/>
          <w:szCs w:val="28"/>
        </w:rPr>
        <w:t>выполнения заданий ИС</w:t>
      </w:r>
      <w:r w:rsidRPr="00DD0AB9">
        <w:rPr>
          <w:sz w:val="28"/>
          <w:szCs w:val="28"/>
        </w:rPr>
        <w:t>;</w:t>
      </w:r>
    </w:p>
    <w:p w:rsidR="001A5CDB" w:rsidRDefault="001A5CDB" w:rsidP="00391C98">
      <w:pPr>
        <w:numPr>
          <w:ilvl w:val="0"/>
          <w:numId w:val="1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аудио</w:t>
      </w:r>
      <w:r w:rsidR="00FC5305">
        <w:rPr>
          <w:sz w:val="28"/>
          <w:szCs w:val="28"/>
        </w:rPr>
        <w:t>-, видео</w:t>
      </w:r>
      <w:r w:rsidRPr="00EB6A7B">
        <w:rPr>
          <w:sz w:val="28"/>
          <w:szCs w:val="28"/>
        </w:rPr>
        <w:t>файлы с ответами участников ИС</w:t>
      </w:r>
      <w:r>
        <w:rPr>
          <w:sz w:val="28"/>
          <w:szCs w:val="28"/>
        </w:rPr>
        <w:t xml:space="preserve"> и</w:t>
      </w:r>
      <w:r w:rsidR="00FC5305">
        <w:rPr>
          <w:sz w:val="28"/>
          <w:szCs w:val="28"/>
        </w:rPr>
        <w:t>ли</w:t>
      </w:r>
      <w:r w:rsidRPr="00EB6A7B">
        <w:rPr>
          <w:sz w:val="28"/>
          <w:szCs w:val="28"/>
        </w:rPr>
        <w:t xml:space="preserve"> листы с письменными ответами участников ИС</w:t>
      </w:r>
      <w:r>
        <w:rPr>
          <w:sz w:val="28"/>
          <w:szCs w:val="28"/>
        </w:rPr>
        <w:t>;</w:t>
      </w:r>
    </w:p>
    <w:p w:rsidR="00321430" w:rsidRDefault="001A5CDB" w:rsidP="00321430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протоколы эксперта;</w:t>
      </w:r>
    </w:p>
    <w:p w:rsidR="001A5CDB" w:rsidRPr="001A5CDB" w:rsidRDefault="001A5CDB" w:rsidP="001A5CDB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1A5CDB">
        <w:rPr>
          <w:sz w:val="28"/>
          <w:szCs w:val="28"/>
        </w:rPr>
        <w:t>возвратный доставочный пакет для  протоколов эксперта;</w:t>
      </w:r>
    </w:p>
    <w:p w:rsidR="00321430" w:rsidRPr="001A5CDB" w:rsidRDefault="001A5CDB" w:rsidP="001A5CDB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1A5CDB">
        <w:rPr>
          <w:sz w:val="28"/>
          <w:szCs w:val="28"/>
        </w:rPr>
        <w:lastRenderedPageBreak/>
        <w:t xml:space="preserve">список участников ИС с </w:t>
      </w:r>
      <w:r w:rsidR="005F7F61">
        <w:rPr>
          <w:sz w:val="28"/>
          <w:szCs w:val="28"/>
        </w:rPr>
        <w:t>ОВЗ</w:t>
      </w:r>
      <w:r w:rsidRPr="001A5CDB">
        <w:rPr>
          <w:sz w:val="28"/>
          <w:szCs w:val="28"/>
        </w:rPr>
        <w:t>, детей-инвалидов и инвалидов.</w:t>
      </w:r>
    </w:p>
    <w:p w:rsidR="00BF4FCB" w:rsidRPr="00765E6C" w:rsidRDefault="00321430" w:rsidP="003214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FCB" w:rsidRPr="00765E6C">
        <w:rPr>
          <w:sz w:val="28"/>
          <w:szCs w:val="28"/>
        </w:rPr>
        <w:t>4.2.</w:t>
      </w:r>
      <w:r w:rsidR="00404C1F">
        <w:rPr>
          <w:sz w:val="28"/>
          <w:szCs w:val="28"/>
        </w:rPr>
        <w:t> </w:t>
      </w:r>
      <w:r w:rsidR="00BF4FCB" w:rsidRPr="00765E6C">
        <w:rPr>
          <w:sz w:val="28"/>
          <w:szCs w:val="28"/>
        </w:rPr>
        <w:t>Во врем</w:t>
      </w:r>
      <w:r w:rsidR="00C34236">
        <w:rPr>
          <w:sz w:val="28"/>
          <w:szCs w:val="28"/>
        </w:rPr>
        <w:t>я оценивания ответов участников</w:t>
      </w:r>
      <w:r w:rsidR="00BF4FCB" w:rsidRPr="00765E6C">
        <w:rPr>
          <w:sz w:val="28"/>
          <w:szCs w:val="28"/>
        </w:rPr>
        <w:t xml:space="preserve"> эксперт должен: </w:t>
      </w:r>
    </w:p>
    <w:p w:rsidR="00391C98" w:rsidRDefault="00BF4FCB" w:rsidP="00391C98">
      <w:pPr>
        <w:pStyle w:val="af2"/>
        <w:numPr>
          <w:ilvl w:val="0"/>
          <w:numId w:val="15"/>
        </w:numPr>
        <w:tabs>
          <w:tab w:val="left" w:pos="1134"/>
        </w:tabs>
        <w:ind w:left="1134" w:hanging="283"/>
        <w:jc w:val="both"/>
        <w:rPr>
          <w:sz w:val="28"/>
          <w:szCs w:val="28"/>
        </w:rPr>
      </w:pPr>
      <w:r w:rsidRPr="00454D66">
        <w:rPr>
          <w:sz w:val="28"/>
          <w:szCs w:val="28"/>
        </w:rPr>
        <w:t xml:space="preserve">прослушать </w:t>
      </w:r>
      <w:r w:rsidR="00FC5305">
        <w:rPr>
          <w:sz w:val="28"/>
          <w:szCs w:val="28"/>
        </w:rPr>
        <w:t xml:space="preserve">/ просмотреть </w:t>
      </w:r>
      <w:r w:rsidR="00015EAB">
        <w:rPr>
          <w:sz w:val="28"/>
          <w:szCs w:val="28"/>
        </w:rPr>
        <w:t xml:space="preserve">запись ответа </w:t>
      </w:r>
      <w:r w:rsidRPr="00454D66">
        <w:rPr>
          <w:sz w:val="28"/>
          <w:szCs w:val="28"/>
        </w:rPr>
        <w:t>участника ИС;</w:t>
      </w:r>
    </w:p>
    <w:p w:rsidR="0063625A" w:rsidRPr="00391C98" w:rsidRDefault="0063625A" w:rsidP="00391C98">
      <w:pPr>
        <w:pStyle w:val="af2"/>
        <w:numPr>
          <w:ilvl w:val="0"/>
          <w:numId w:val="15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391C98">
        <w:rPr>
          <w:sz w:val="28"/>
          <w:szCs w:val="28"/>
        </w:rPr>
        <w:t>внести в протокол ФИО участника, серию и номер документа, удостоверяющего личность, класс/группу, номер аудитории, номер варианта;</w:t>
      </w:r>
    </w:p>
    <w:p w:rsidR="00BF4FCB" w:rsidRPr="00454D66" w:rsidRDefault="00BF4FCB" w:rsidP="00454D66">
      <w:pPr>
        <w:pStyle w:val="af2"/>
        <w:numPr>
          <w:ilvl w:val="0"/>
          <w:numId w:val="16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454D66">
        <w:rPr>
          <w:sz w:val="28"/>
          <w:szCs w:val="28"/>
        </w:rPr>
        <w:t>внести в протокол эксперта баллы по каждому критерию оценивания;</w:t>
      </w:r>
    </w:p>
    <w:p w:rsidR="00BF4FCB" w:rsidRPr="00454D66" w:rsidRDefault="00BF4FCB" w:rsidP="00454D66">
      <w:pPr>
        <w:pStyle w:val="af2"/>
        <w:numPr>
          <w:ilvl w:val="0"/>
          <w:numId w:val="16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454D66">
        <w:rPr>
          <w:sz w:val="28"/>
          <w:szCs w:val="28"/>
        </w:rPr>
        <w:t>подсчитать общее количество баллов;</w:t>
      </w:r>
    </w:p>
    <w:p w:rsidR="00BF4FCB" w:rsidRPr="00454D66" w:rsidRDefault="00BF4FCB" w:rsidP="00454D66">
      <w:pPr>
        <w:pStyle w:val="af2"/>
        <w:numPr>
          <w:ilvl w:val="0"/>
          <w:numId w:val="16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454D66">
        <w:rPr>
          <w:sz w:val="28"/>
          <w:szCs w:val="28"/>
        </w:rPr>
        <w:t>поставить метку зачет/незачет;</w:t>
      </w:r>
    </w:p>
    <w:p w:rsidR="00765E6C" w:rsidRPr="00454D66" w:rsidRDefault="00BF4FCB" w:rsidP="00454D66">
      <w:pPr>
        <w:pStyle w:val="af2"/>
        <w:numPr>
          <w:ilvl w:val="0"/>
          <w:numId w:val="16"/>
        </w:numPr>
        <w:tabs>
          <w:tab w:val="left" w:pos="1134"/>
        </w:tabs>
        <w:ind w:left="1134"/>
        <w:jc w:val="both"/>
        <w:rPr>
          <w:sz w:val="28"/>
          <w:szCs w:val="28"/>
        </w:rPr>
      </w:pPr>
      <w:r w:rsidRPr="00454D66">
        <w:rPr>
          <w:sz w:val="28"/>
          <w:szCs w:val="28"/>
        </w:rPr>
        <w:t xml:space="preserve">подписать протокол </w:t>
      </w:r>
      <w:r w:rsidR="00792511">
        <w:rPr>
          <w:sz w:val="28"/>
          <w:szCs w:val="28"/>
        </w:rPr>
        <w:t xml:space="preserve">эксперта </w:t>
      </w:r>
      <w:r w:rsidRPr="00454D66">
        <w:rPr>
          <w:sz w:val="28"/>
          <w:szCs w:val="28"/>
        </w:rPr>
        <w:t>и поставить дату проверки ИС</w:t>
      </w:r>
      <w:r w:rsidR="00765E6C" w:rsidRPr="00454D66">
        <w:rPr>
          <w:sz w:val="28"/>
          <w:szCs w:val="28"/>
        </w:rPr>
        <w:t>;</w:t>
      </w:r>
    </w:p>
    <w:p w:rsidR="000C357E" w:rsidRDefault="00321430" w:rsidP="00321430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357E">
        <w:rPr>
          <w:sz w:val="28"/>
          <w:szCs w:val="28"/>
        </w:rPr>
        <w:t>4.3.</w:t>
      </w:r>
      <w:r w:rsidR="00404C1F">
        <w:rPr>
          <w:sz w:val="28"/>
          <w:szCs w:val="28"/>
        </w:rPr>
        <w:t> </w:t>
      </w:r>
      <w:r w:rsidR="000C357E">
        <w:rPr>
          <w:sz w:val="28"/>
          <w:szCs w:val="28"/>
        </w:rPr>
        <w:t>По</w:t>
      </w:r>
      <w:r w:rsidR="00A25B5B">
        <w:rPr>
          <w:sz w:val="28"/>
          <w:szCs w:val="28"/>
        </w:rPr>
        <w:t>сле</w:t>
      </w:r>
      <w:r w:rsidR="000C357E" w:rsidRPr="000C357E">
        <w:rPr>
          <w:sz w:val="28"/>
          <w:szCs w:val="28"/>
        </w:rPr>
        <w:t xml:space="preserve"> завершени</w:t>
      </w:r>
      <w:r w:rsidR="00A25B5B">
        <w:rPr>
          <w:sz w:val="28"/>
          <w:szCs w:val="28"/>
        </w:rPr>
        <w:t>я</w:t>
      </w:r>
      <w:r w:rsidR="000C357E" w:rsidRPr="000C357E">
        <w:rPr>
          <w:sz w:val="28"/>
          <w:szCs w:val="28"/>
        </w:rPr>
        <w:t xml:space="preserve"> проверки и оценивания ответов участников </w:t>
      </w:r>
      <w:r w:rsidR="00A25B5B">
        <w:rPr>
          <w:sz w:val="28"/>
          <w:szCs w:val="28"/>
        </w:rPr>
        <w:t xml:space="preserve">ИС </w:t>
      </w:r>
      <w:r w:rsidR="00A515DF">
        <w:rPr>
          <w:sz w:val="28"/>
          <w:szCs w:val="28"/>
        </w:rPr>
        <w:t>эксперт передает</w:t>
      </w:r>
      <w:r w:rsidR="000C357E" w:rsidRPr="000C357E">
        <w:rPr>
          <w:sz w:val="28"/>
          <w:szCs w:val="28"/>
        </w:rPr>
        <w:t xml:space="preserve"> ответственному организатору</w:t>
      </w:r>
      <w:r w:rsidR="000C357E">
        <w:rPr>
          <w:sz w:val="28"/>
          <w:szCs w:val="28"/>
        </w:rPr>
        <w:t>:</w:t>
      </w:r>
    </w:p>
    <w:p w:rsidR="00A25B5B" w:rsidRDefault="00A25B5B" w:rsidP="00A25B5B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DD0AB9">
        <w:rPr>
          <w:sz w:val="28"/>
          <w:szCs w:val="28"/>
        </w:rPr>
        <w:t>один комплект КИМ</w:t>
      </w:r>
      <w:r>
        <w:rPr>
          <w:sz w:val="28"/>
          <w:szCs w:val="28"/>
        </w:rPr>
        <w:t>, выданный эксперту</w:t>
      </w:r>
      <w:r w:rsidRPr="00DD0AB9">
        <w:rPr>
          <w:sz w:val="28"/>
          <w:szCs w:val="28"/>
        </w:rPr>
        <w:t>;</w:t>
      </w:r>
    </w:p>
    <w:p w:rsidR="00A25B5B" w:rsidRDefault="00A25B5B" w:rsidP="00A25B5B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DD0AB9">
        <w:rPr>
          <w:sz w:val="28"/>
          <w:szCs w:val="28"/>
        </w:rPr>
        <w:t xml:space="preserve">критерии оценивания </w:t>
      </w:r>
      <w:r>
        <w:rPr>
          <w:sz w:val="28"/>
          <w:szCs w:val="28"/>
        </w:rPr>
        <w:t>выполнения заданий ИС</w:t>
      </w:r>
      <w:r w:rsidRPr="00DD0AB9">
        <w:rPr>
          <w:sz w:val="28"/>
          <w:szCs w:val="28"/>
        </w:rPr>
        <w:t>;</w:t>
      </w:r>
    </w:p>
    <w:p w:rsidR="00A25B5B" w:rsidRPr="00A25B5B" w:rsidRDefault="00A25B5B" w:rsidP="00A25B5B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A25B5B">
        <w:rPr>
          <w:sz w:val="28"/>
          <w:szCs w:val="28"/>
        </w:rPr>
        <w:t>протоколы эксперта, упакованные вместе с письменными ответами участников ИС (при наличии) в возвратный доставочный пакет;</w:t>
      </w:r>
    </w:p>
    <w:p w:rsidR="00A25B5B" w:rsidRPr="001A5CDB" w:rsidRDefault="00A25B5B" w:rsidP="00A25B5B">
      <w:pPr>
        <w:numPr>
          <w:ilvl w:val="0"/>
          <w:numId w:val="19"/>
        </w:numPr>
        <w:tabs>
          <w:tab w:val="left" w:pos="0"/>
        </w:tabs>
        <w:ind w:left="1134" w:hanging="283"/>
        <w:jc w:val="both"/>
        <w:rPr>
          <w:sz w:val="28"/>
          <w:szCs w:val="28"/>
        </w:rPr>
      </w:pPr>
      <w:r w:rsidRPr="001A5CDB">
        <w:rPr>
          <w:sz w:val="28"/>
          <w:szCs w:val="28"/>
        </w:rPr>
        <w:t xml:space="preserve">список участников ИС с </w:t>
      </w:r>
      <w:r w:rsidR="005F7F61">
        <w:rPr>
          <w:sz w:val="28"/>
          <w:szCs w:val="28"/>
        </w:rPr>
        <w:t>ОВЗ</w:t>
      </w:r>
      <w:r w:rsidRPr="001A5CDB">
        <w:rPr>
          <w:sz w:val="28"/>
          <w:szCs w:val="28"/>
        </w:rPr>
        <w:t>, детей-инвалидов и инвалидов.</w:t>
      </w:r>
    </w:p>
    <w:p w:rsidR="00A25B5B" w:rsidRDefault="00A25B5B" w:rsidP="00321430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sectPr w:rsidR="00A25B5B" w:rsidSect="00E467CC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06" w:rsidRDefault="00A92C06" w:rsidP="00E467CC">
      <w:r>
        <w:separator/>
      </w:r>
    </w:p>
  </w:endnote>
  <w:endnote w:type="continuationSeparator" w:id="0">
    <w:p w:rsidR="00A92C06" w:rsidRDefault="00A92C06" w:rsidP="00E4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06" w:rsidRDefault="00A92C06" w:rsidP="00E467CC">
      <w:r>
        <w:separator/>
      </w:r>
    </w:p>
  </w:footnote>
  <w:footnote w:type="continuationSeparator" w:id="0">
    <w:p w:rsidR="00A92C06" w:rsidRDefault="00A92C06" w:rsidP="00E467CC">
      <w:r>
        <w:continuationSeparator/>
      </w:r>
    </w:p>
  </w:footnote>
  <w:footnote w:id="1">
    <w:p w:rsidR="004C158D" w:rsidRDefault="004C158D" w:rsidP="004C158D">
      <w:pPr>
        <w:pStyle w:val="ab"/>
      </w:pPr>
      <w:r>
        <w:rPr>
          <w:rStyle w:val="aff0"/>
        </w:rPr>
        <w:footnoteRef/>
      </w:r>
      <w:r>
        <w:t xml:space="preserve"> Критерии оценивания ответов участников ИС отличаются от критериев, использовавшихся до 2025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7741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2C06" w:rsidRPr="00391C98" w:rsidRDefault="00A92C06" w:rsidP="00391C98">
        <w:pPr>
          <w:pStyle w:val="af9"/>
          <w:jc w:val="center"/>
          <w:rPr>
            <w:sz w:val="28"/>
            <w:szCs w:val="28"/>
          </w:rPr>
        </w:pPr>
        <w:r w:rsidRPr="00417AF8">
          <w:rPr>
            <w:sz w:val="28"/>
            <w:szCs w:val="28"/>
          </w:rPr>
          <w:fldChar w:fldCharType="begin"/>
        </w:r>
        <w:r w:rsidRPr="00417AF8">
          <w:rPr>
            <w:sz w:val="28"/>
            <w:szCs w:val="28"/>
          </w:rPr>
          <w:instrText>PAGE   \* MERGEFORMAT</w:instrText>
        </w:r>
        <w:r w:rsidRPr="00417AF8">
          <w:rPr>
            <w:sz w:val="28"/>
            <w:szCs w:val="28"/>
          </w:rPr>
          <w:fldChar w:fldCharType="separate"/>
        </w:r>
        <w:r w:rsidR="005279D8">
          <w:rPr>
            <w:noProof/>
            <w:sz w:val="28"/>
            <w:szCs w:val="28"/>
          </w:rPr>
          <w:t>2</w:t>
        </w:r>
        <w:r w:rsidRPr="00417AF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420" w:hanging="360"/>
      </w:pPr>
      <w:rPr>
        <w:rFonts w:ascii="Symbol" w:hAnsi="Symbol"/>
      </w:rPr>
    </w:lvl>
  </w:abstractNum>
  <w:abstractNum w:abstractNumId="2">
    <w:nsid w:val="08EF5AF5"/>
    <w:multiLevelType w:val="hybridMultilevel"/>
    <w:tmpl w:val="08EC9B28"/>
    <w:lvl w:ilvl="0" w:tplc="DE064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2C5BA9"/>
    <w:multiLevelType w:val="hybridMultilevel"/>
    <w:tmpl w:val="6BFE6916"/>
    <w:lvl w:ilvl="0" w:tplc="DE06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0491"/>
    <w:multiLevelType w:val="hybridMultilevel"/>
    <w:tmpl w:val="A06E3360"/>
    <w:lvl w:ilvl="0" w:tplc="DE064B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A63CA9"/>
    <w:multiLevelType w:val="hybridMultilevel"/>
    <w:tmpl w:val="C61CCD58"/>
    <w:lvl w:ilvl="0" w:tplc="F0105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9E2969"/>
    <w:multiLevelType w:val="hybridMultilevel"/>
    <w:tmpl w:val="C86211A0"/>
    <w:lvl w:ilvl="0" w:tplc="B038D1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64A3D"/>
    <w:multiLevelType w:val="hybridMultilevel"/>
    <w:tmpl w:val="7AF0ECEE"/>
    <w:lvl w:ilvl="0" w:tplc="C15A520A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204F9A"/>
    <w:multiLevelType w:val="hybridMultilevel"/>
    <w:tmpl w:val="2AC2D47E"/>
    <w:lvl w:ilvl="0" w:tplc="DE06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B51ED"/>
    <w:multiLevelType w:val="hybridMultilevel"/>
    <w:tmpl w:val="77101FA2"/>
    <w:lvl w:ilvl="0" w:tplc="C54EE62A">
      <w:start w:val="1"/>
      <w:numFmt w:val="bullet"/>
      <w:lvlText w:val="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5F1A2784"/>
    <w:multiLevelType w:val="hybridMultilevel"/>
    <w:tmpl w:val="7F3CA1EA"/>
    <w:lvl w:ilvl="0" w:tplc="B038D1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67BE2"/>
    <w:multiLevelType w:val="hybridMultilevel"/>
    <w:tmpl w:val="ADECD070"/>
    <w:lvl w:ilvl="0" w:tplc="DE06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C138B"/>
    <w:multiLevelType w:val="hybridMultilevel"/>
    <w:tmpl w:val="F946BB2E"/>
    <w:lvl w:ilvl="0" w:tplc="DE06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310A8"/>
    <w:multiLevelType w:val="hybridMultilevel"/>
    <w:tmpl w:val="46C67F08"/>
    <w:lvl w:ilvl="0" w:tplc="C54EE62A">
      <w:start w:val="1"/>
      <w:numFmt w:val="bullet"/>
      <w:lvlText w:val="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5">
    <w:nsid w:val="73497D6E"/>
    <w:multiLevelType w:val="hybridMultilevel"/>
    <w:tmpl w:val="8C028C5A"/>
    <w:lvl w:ilvl="0" w:tplc="B038D1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F0E4F"/>
    <w:multiLevelType w:val="hybridMultilevel"/>
    <w:tmpl w:val="28F477C2"/>
    <w:lvl w:ilvl="0" w:tplc="DE064B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95454BC"/>
    <w:multiLevelType w:val="hybridMultilevel"/>
    <w:tmpl w:val="EE62C368"/>
    <w:lvl w:ilvl="0" w:tplc="B038D116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A5C6807"/>
    <w:multiLevelType w:val="hybridMultilevel"/>
    <w:tmpl w:val="375299E0"/>
    <w:lvl w:ilvl="0" w:tplc="C54EE62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6"/>
  </w:num>
  <w:num w:numId="10">
    <w:abstractNumId w:val="18"/>
  </w:num>
  <w:num w:numId="11">
    <w:abstractNumId w:val="5"/>
  </w:num>
  <w:num w:numId="12">
    <w:abstractNumId w:val="2"/>
  </w:num>
  <w:num w:numId="13">
    <w:abstractNumId w:val="18"/>
  </w:num>
  <w:num w:numId="14">
    <w:abstractNumId w:val="7"/>
  </w:num>
  <w:num w:numId="15">
    <w:abstractNumId w:val="15"/>
  </w:num>
  <w:num w:numId="16">
    <w:abstractNumId w:val="11"/>
  </w:num>
  <w:num w:numId="17">
    <w:abstractNumId w:val="3"/>
  </w:num>
  <w:num w:numId="18">
    <w:abstractNumId w:val="14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0D4"/>
    <w:rsid w:val="00000168"/>
    <w:rsid w:val="00005BA9"/>
    <w:rsid w:val="00013858"/>
    <w:rsid w:val="0001546F"/>
    <w:rsid w:val="00015EAB"/>
    <w:rsid w:val="000162ED"/>
    <w:rsid w:val="00023A31"/>
    <w:rsid w:val="000330A3"/>
    <w:rsid w:val="00052CC4"/>
    <w:rsid w:val="00053AFA"/>
    <w:rsid w:val="000560CB"/>
    <w:rsid w:val="000816CF"/>
    <w:rsid w:val="00091B29"/>
    <w:rsid w:val="00092B8E"/>
    <w:rsid w:val="0009709A"/>
    <w:rsid w:val="000B2CCE"/>
    <w:rsid w:val="000B362E"/>
    <w:rsid w:val="000C357E"/>
    <w:rsid w:val="000E054E"/>
    <w:rsid w:val="00103292"/>
    <w:rsid w:val="00103E49"/>
    <w:rsid w:val="00107796"/>
    <w:rsid w:val="00113818"/>
    <w:rsid w:val="00130C6B"/>
    <w:rsid w:val="001540D4"/>
    <w:rsid w:val="00157A81"/>
    <w:rsid w:val="001642CE"/>
    <w:rsid w:val="00181A73"/>
    <w:rsid w:val="00183F0A"/>
    <w:rsid w:val="001842C8"/>
    <w:rsid w:val="001A3895"/>
    <w:rsid w:val="001A3B09"/>
    <w:rsid w:val="001A5979"/>
    <w:rsid w:val="001A5CDB"/>
    <w:rsid w:val="001B394A"/>
    <w:rsid w:val="001D015B"/>
    <w:rsid w:val="001D18E2"/>
    <w:rsid w:val="001E7EAC"/>
    <w:rsid w:val="001F5AA2"/>
    <w:rsid w:val="002001B3"/>
    <w:rsid w:val="0021746A"/>
    <w:rsid w:val="0022748C"/>
    <w:rsid w:val="00230751"/>
    <w:rsid w:val="0024381D"/>
    <w:rsid w:val="00276F8D"/>
    <w:rsid w:val="0028660B"/>
    <w:rsid w:val="00291F62"/>
    <w:rsid w:val="002A1DC7"/>
    <w:rsid w:val="002C212C"/>
    <w:rsid w:val="002E4B98"/>
    <w:rsid w:val="00316242"/>
    <w:rsid w:val="00321430"/>
    <w:rsid w:val="00325F90"/>
    <w:rsid w:val="003301F6"/>
    <w:rsid w:val="0033257D"/>
    <w:rsid w:val="003532B5"/>
    <w:rsid w:val="00372AA8"/>
    <w:rsid w:val="003760F7"/>
    <w:rsid w:val="00391C98"/>
    <w:rsid w:val="003A4C96"/>
    <w:rsid w:val="003A599C"/>
    <w:rsid w:val="003B18EF"/>
    <w:rsid w:val="003C3421"/>
    <w:rsid w:val="003D3620"/>
    <w:rsid w:val="003D73CA"/>
    <w:rsid w:val="003F3893"/>
    <w:rsid w:val="003F6D94"/>
    <w:rsid w:val="00404C1F"/>
    <w:rsid w:val="00405003"/>
    <w:rsid w:val="00406EFA"/>
    <w:rsid w:val="00417AF8"/>
    <w:rsid w:val="004318D2"/>
    <w:rsid w:val="00433B39"/>
    <w:rsid w:val="00454D66"/>
    <w:rsid w:val="00474E9E"/>
    <w:rsid w:val="0049459A"/>
    <w:rsid w:val="004C158D"/>
    <w:rsid w:val="004E4D32"/>
    <w:rsid w:val="0051431C"/>
    <w:rsid w:val="0051643F"/>
    <w:rsid w:val="005173CA"/>
    <w:rsid w:val="005279D8"/>
    <w:rsid w:val="00527D4F"/>
    <w:rsid w:val="00534D07"/>
    <w:rsid w:val="00584850"/>
    <w:rsid w:val="005C1784"/>
    <w:rsid w:val="005D1D26"/>
    <w:rsid w:val="005D21C6"/>
    <w:rsid w:val="005D7410"/>
    <w:rsid w:val="005E1940"/>
    <w:rsid w:val="005E4279"/>
    <w:rsid w:val="005F7F61"/>
    <w:rsid w:val="00601971"/>
    <w:rsid w:val="00616FBB"/>
    <w:rsid w:val="0063625A"/>
    <w:rsid w:val="00654B45"/>
    <w:rsid w:val="00695F9C"/>
    <w:rsid w:val="006D2867"/>
    <w:rsid w:val="006D6555"/>
    <w:rsid w:val="006F7C24"/>
    <w:rsid w:val="007013F9"/>
    <w:rsid w:val="00730F9D"/>
    <w:rsid w:val="00747EFB"/>
    <w:rsid w:val="00755DD8"/>
    <w:rsid w:val="00765E6C"/>
    <w:rsid w:val="007671B8"/>
    <w:rsid w:val="00792511"/>
    <w:rsid w:val="007A19AF"/>
    <w:rsid w:val="007D3F83"/>
    <w:rsid w:val="007E7FC4"/>
    <w:rsid w:val="007F49A2"/>
    <w:rsid w:val="00817A09"/>
    <w:rsid w:val="00821D61"/>
    <w:rsid w:val="00843A99"/>
    <w:rsid w:val="008754E2"/>
    <w:rsid w:val="00875D52"/>
    <w:rsid w:val="008832E8"/>
    <w:rsid w:val="00893F26"/>
    <w:rsid w:val="008D0C8A"/>
    <w:rsid w:val="008D5D22"/>
    <w:rsid w:val="008E1882"/>
    <w:rsid w:val="00924A86"/>
    <w:rsid w:val="009424D5"/>
    <w:rsid w:val="009710A5"/>
    <w:rsid w:val="0097355B"/>
    <w:rsid w:val="00994ACC"/>
    <w:rsid w:val="009A60EF"/>
    <w:rsid w:val="009C18B6"/>
    <w:rsid w:val="009D1796"/>
    <w:rsid w:val="009D2609"/>
    <w:rsid w:val="009D748E"/>
    <w:rsid w:val="009F2D05"/>
    <w:rsid w:val="009F5B74"/>
    <w:rsid w:val="00A02FEA"/>
    <w:rsid w:val="00A2512F"/>
    <w:rsid w:val="00A25B5B"/>
    <w:rsid w:val="00A26017"/>
    <w:rsid w:val="00A31B8C"/>
    <w:rsid w:val="00A36142"/>
    <w:rsid w:val="00A45F6A"/>
    <w:rsid w:val="00A515DF"/>
    <w:rsid w:val="00A70D7F"/>
    <w:rsid w:val="00A92C06"/>
    <w:rsid w:val="00A96A11"/>
    <w:rsid w:val="00AA60C5"/>
    <w:rsid w:val="00AB4983"/>
    <w:rsid w:val="00AB5314"/>
    <w:rsid w:val="00AE2596"/>
    <w:rsid w:val="00AE536D"/>
    <w:rsid w:val="00B03BA9"/>
    <w:rsid w:val="00B17E5F"/>
    <w:rsid w:val="00B210D4"/>
    <w:rsid w:val="00B41AA2"/>
    <w:rsid w:val="00B512F3"/>
    <w:rsid w:val="00B829A9"/>
    <w:rsid w:val="00B86A5B"/>
    <w:rsid w:val="00BA1A65"/>
    <w:rsid w:val="00BA5BE4"/>
    <w:rsid w:val="00BB5317"/>
    <w:rsid w:val="00BC5618"/>
    <w:rsid w:val="00BC5835"/>
    <w:rsid w:val="00BD4252"/>
    <w:rsid w:val="00BE6D34"/>
    <w:rsid w:val="00BF4FCB"/>
    <w:rsid w:val="00BF661F"/>
    <w:rsid w:val="00C00E2A"/>
    <w:rsid w:val="00C04170"/>
    <w:rsid w:val="00C303EF"/>
    <w:rsid w:val="00C3083D"/>
    <w:rsid w:val="00C34236"/>
    <w:rsid w:val="00C4573E"/>
    <w:rsid w:val="00C524BF"/>
    <w:rsid w:val="00C53451"/>
    <w:rsid w:val="00C5348E"/>
    <w:rsid w:val="00C55402"/>
    <w:rsid w:val="00C90E73"/>
    <w:rsid w:val="00C94B55"/>
    <w:rsid w:val="00CB6234"/>
    <w:rsid w:val="00CC0D83"/>
    <w:rsid w:val="00CC3E18"/>
    <w:rsid w:val="00D02247"/>
    <w:rsid w:val="00D30EC7"/>
    <w:rsid w:val="00D33E73"/>
    <w:rsid w:val="00D341F0"/>
    <w:rsid w:val="00D5799C"/>
    <w:rsid w:val="00D70510"/>
    <w:rsid w:val="00DA54D1"/>
    <w:rsid w:val="00DE456D"/>
    <w:rsid w:val="00DF123E"/>
    <w:rsid w:val="00DF17B5"/>
    <w:rsid w:val="00DF3655"/>
    <w:rsid w:val="00E151F9"/>
    <w:rsid w:val="00E24034"/>
    <w:rsid w:val="00E246F1"/>
    <w:rsid w:val="00E27EF5"/>
    <w:rsid w:val="00E3011A"/>
    <w:rsid w:val="00E31FF9"/>
    <w:rsid w:val="00E467CC"/>
    <w:rsid w:val="00E511CD"/>
    <w:rsid w:val="00E560BE"/>
    <w:rsid w:val="00E67D85"/>
    <w:rsid w:val="00E754A1"/>
    <w:rsid w:val="00E830EF"/>
    <w:rsid w:val="00E87B1F"/>
    <w:rsid w:val="00E91F1C"/>
    <w:rsid w:val="00ED2ABC"/>
    <w:rsid w:val="00EF5838"/>
    <w:rsid w:val="00F01184"/>
    <w:rsid w:val="00F24069"/>
    <w:rsid w:val="00F31A23"/>
    <w:rsid w:val="00F53E1B"/>
    <w:rsid w:val="00F855DA"/>
    <w:rsid w:val="00FA57C9"/>
    <w:rsid w:val="00FB053B"/>
    <w:rsid w:val="00FC5305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5CD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93F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893F2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93F26"/>
    <w:rPr>
      <w:rFonts w:ascii="Symbol" w:hAnsi="Symbol"/>
    </w:rPr>
  </w:style>
  <w:style w:type="character" w:customStyle="1" w:styleId="Absatz-Standardschriftart">
    <w:name w:val="Absatz-Standardschriftart"/>
    <w:rsid w:val="00893F26"/>
  </w:style>
  <w:style w:type="character" w:customStyle="1" w:styleId="WW-Absatz-Standardschriftart">
    <w:name w:val="WW-Absatz-Standardschriftart"/>
    <w:rsid w:val="00893F26"/>
  </w:style>
  <w:style w:type="character" w:customStyle="1" w:styleId="WW-Absatz-Standardschriftart1">
    <w:name w:val="WW-Absatz-Standardschriftart1"/>
    <w:rsid w:val="00893F26"/>
  </w:style>
  <w:style w:type="character" w:customStyle="1" w:styleId="20">
    <w:name w:val="Основной шрифт абзаца2"/>
    <w:rsid w:val="00893F26"/>
  </w:style>
  <w:style w:type="character" w:customStyle="1" w:styleId="WW-Absatz-Standardschriftart11">
    <w:name w:val="WW-Absatz-Standardschriftart11"/>
    <w:rsid w:val="00893F26"/>
  </w:style>
  <w:style w:type="character" w:customStyle="1" w:styleId="WW8Num3z0">
    <w:name w:val="WW8Num3z0"/>
    <w:rsid w:val="00893F26"/>
    <w:rPr>
      <w:rFonts w:ascii="Symbol" w:hAnsi="Symbol"/>
      <w:i w:val="0"/>
    </w:rPr>
  </w:style>
  <w:style w:type="character" w:customStyle="1" w:styleId="WW8Num3z1">
    <w:name w:val="WW8Num3z1"/>
    <w:rsid w:val="00893F26"/>
    <w:rPr>
      <w:rFonts w:ascii="Times New Roman" w:hAnsi="Times New Roman" w:cs="Times New Roman"/>
    </w:rPr>
  </w:style>
  <w:style w:type="character" w:customStyle="1" w:styleId="WW8Num4z0">
    <w:name w:val="WW8Num4z0"/>
    <w:rsid w:val="00893F26"/>
    <w:rPr>
      <w:rFonts w:ascii="Courier New" w:hAnsi="Courier New"/>
    </w:rPr>
  </w:style>
  <w:style w:type="character" w:customStyle="1" w:styleId="WW8Num4z3">
    <w:name w:val="WW8Num4z3"/>
    <w:rsid w:val="00893F26"/>
    <w:rPr>
      <w:rFonts w:ascii="Symbol" w:hAnsi="Symbol"/>
    </w:rPr>
  </w:style>
  <w:style w:type="character" w:customStyle="1" w:styleId="WW8Num4z4">
    <w:name w:val="WW8Num4z4"/>
    <w:rsid w:val="00893F26"/>
    <w:rPr>
      <w:rFonts w:ascii="Courier New" w:hAnsi="Courier New" w:cs="Courier New"/>
    </w:rPr>
  </w:style>
  <w:style w:type="character" w:customStyle="1" w:styleId="WW8Num4z5">
    <w:name w:val="WW8Num4z5"/>
    <w:rsid w:val="00893F26"/>
    <w:rPr>
      <w:rFonts w:ascii="Wingdings" w:hAnsi="Wingdings"/>
    </w:rPr>
  </w:style>
  <w:style w:type="character" w:customStyle="1" w:styleId="WW8Num6z0">
    <w:name w:val="WW8Num6z0"/>
    <w:rsid w:val="00893F26"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rsid w:val="00893F26"/>
    <w:rPr>
      <w:rFonts w:ascii="Courier New" w:hAnsi="Courier New"/>
    </w:rPr>
  </w:style>
  <w:style w:type="character" w:customStyle="1" w:styleId="WW8Num6z2">
    <w:name w:val="WW8Num6z2"/>
    <w:rsid w:val="00893F26"/>
    <w:rPr>
      <w:rFonts w:ascii="Wingdings" w:hAnsi="Wingdings"/>
    </w:rPr>
  </w:style>
  <w:style w:type="character" w:customStyle="1" w:styleId="WW8Num6z3">
    <w:name w:val="WW8Num6z3"/>
    <w:rsid w:val="00893F26"/>
    <w:rPr>
      <w:rFonts w:ascii="Symbol" w:hAnsi="Symbol"/>
    </w:rPr>
  </w:style>
  <w:style w:type="character" w:customStyle="1" w:styleId="WW8Num7z0">
    <w:name w:val="WW8Num7z0"/>
    <w:rsid w:val="00893F26"/>
    <w:rPr>
      <w:rFonts w:ascii="Times New Roman" w:hAnsi="Times New Roman" w:cs="Times New Roman"/>
    </w:rPr>
  </w:style>
  <w:style w:type="character" w:customStyle="1" w:styleId="WW8Num8z0">
    <w:name w:val="WW8Num8z0"/>
    <w:rsid w:val="00893F26"/>
    <w:rPr>
      <w:rFonts w:ascii="Symbol" w:hAnsi="Symbol"/>
    </w:rPr>
  </w:style>
  <w:style w:type="character" w:customStyle="1" w:styleId="WW8Num8z1">
    <w:name w:val="WW8Num8z1"/>
    <w:rsid w:val="00893F26"/>
    <w:rPr>
      <w:rFonts w:ascii="Courier New" w:hAnsi="Courier New" w:cs="Courier New"/>
    </w:rPr>
  </w:style>
  <w:style w:type="character" w:customStyle="1" w:styleId="WW8Num8z2">
    <w:name w:val="WW8Num8z2"/>
    <w:rsid w:val="00893F26"/>
    <w:rPr>
      <w:rFonts w:ascii="Wingdings" w:hAnsi="Wingdings"/>
    </w:rPr>
  </w:style>
  <w:style w:type="character" w:customStyle="1" w:styleId="WW8Num9z1">
    <w:name w:val="WW8Num9z1"/>
    <w:rsid w:val="00893F26"/>
    <w:rPr>
      <w:b w:val="0"/>
    </w:rPr>
  </w:style>
  <w:style w:type="character" w:customStyle="1" w:styleId="WW8Num10z0">
    <w:name w:val="WW8Num10z0"/>
    <w:rsid w:val="00893F26"/>
    <w:rPr>
      <w:rFonts w:ascii="Times New Roman" w:hAnsi="Times New Roman" w:cs="Times New Roman"/>
    </w:rPr>
  </w:style>
  <w:style w:type="character" w:customStyle="1" w:styleId="WW8Num11z1">
    <w:name w:val="WW8Num11z1"/>
    <w:rsid w:val="00893F26"/>
    <w:rPr>
      <w:rFonts w:ascii="Symbol" w:hAnsi="Symbol"/>
    </w:rPr>
  </w:style>
  <w:style w:type="character" w:customStyle="1" w:styleId="WW8Num12z0">
    <w:name w:val="WW8Num12z0"/>
    <w:rsid w:val="00893F26"/>
    <w:rPr>
      <w:rFonts w:ascii="Times New Roman" w:hAnsi="Times New Roman" w:cs="Times New Roman"/>
    </w:rPr>
  </w:style>
  <w:style w:type="character" w:customStyle="1" w:styleId="WW8Num12z1">
    <w:name w:val="WW8Num12z1"/>
    <w:rsid w:val="00893F26"/>
    <w:rPr>
      <w:rFonts w:ascii="Courier New" w:hAnsi="Courier New"/>
    </w:rPr>
  </w:style>
  <w:style w:type="character" w:customStyle="1" w:styleId="WW8Num12z2">
    <w:name w:val="WW8Num12z2"/>
    <w:rsid w:val="00893F26"/>
    <w:rPr>
      <w:rFonts w:ascii="Wingdings" w:hAnsi="Wingdings"/>
    </w:rPr>
  </w:style>
  <w:style w:type="character" w:customStyle="1" w:styleId="WW8Num12z3">
    <w:name w:val="WW8Num12z3"/>
    <w:rsid w:val="00893F26"/>
    <w:rPr>
      <w:rFonts w:ascii="Symbol" w:hAnsi="Symbol"/>
    </w:rPr>
  </w:style>
  <w:style w:type="character" w:customStyle="1" w:styleId="WW8Num14z0">
    <w:name w:val="WW8Num14z0"/>
    <w:rsid w:val="00893F26"/>
    <w:rPr>
      <w:rFonts w:ascii="Times New Roman" w:hAnsi="Times New Roman" w:cs="Times New Roman"/>
    </w:rPr>
  </w:style>
  <w:style w:type="character" w:customStyle="1" w:styleId="WW8Num16z0">
    <w:name w:val="WW8Num16z0"/>
    <w:rsid w:val="00893F26"/>
    <w:rPr>
      <w:rFonts w:ascii="Symbol" w:hAnsi="Symbol"/>
    </w:rPr>
  </w:style>
  <w:style w:type="character" w:customStyle="1" w:styleId="WW8Num16z1">
    <w:name w:val="WW8Num16z1"/>
    <w:rsid w:val="00893F26"/>
    <w:rPr>
      <w:rFonts w:ascii="Courier New" w:hAnsi="Courier New" w:cs="Courier New"/>
    </w:rPr>
  </w:style>
  <w:style w:type="character" w:customStyle="1" w:styleId="WW8Num16z2">
    <w:name w:val="WW8Num16z2"/>
    <w:rsid w:val="00893F26"/>
    <w:rPr>
      <w:rFonts w:ascii="Wingdings" w:hAnsi="Wingdings"/>
    </w:rPr>
  </w:style>
  <w:style w:type="character" w:customStyle="1" w:styleId="WW8Num17z0">
    <w:name w:val="WW8Num17z0"/>
    <w:rsid w:val="00893F26"/>
    <w:rPr>
      <w:rFonts w:ascii="Symbol" w:hAnsi="Symbol"/>
    </w:rPr>
  </w:style>
  <w:style w:type="character" w:customStyle="1" w:styleId="WW8Num17z1">
    <w:name w:val="WW8Num17z1"/>
    <w:rsid w:val="00893F26"/>
    <w:rPr>
      <w:rFonts w:ascii="Courier New" w:hAnsi="Courier New" w:cs="Courier New"/>
    </w:rPr>
  </w:style>
  <w:style w:type="character" w:customStyle="1" w:styleId="WW8Num17z2">
    <w:name w:val="WW8Num17z2"/>
    <w:rsid w:val="00893F26"/>
    <w:rPr>
      <w:rFonts w:ascii="Wingdings" w:hAnsi="Wingdings"/>
    </w:rPr>
  </w:style>
  <w:style w:type="character" w:customStyle="1" w:styleId="WW8Num18z0">
    <w:name w:val="WW8Num18z0"/>
    <w:rsid w:val="00893F2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893F26"/>
  </w:style>
  <w:style w:type="character" w:customStyle="1" w:styleId="a4">
    <w:name w:val="Символ сноски"/>
    <w:rsid w:val="00893F26"/>
    <w:rPr>
      <w:vertAlign w:val="superscript"/>
    </w:rPr>
  </w:style>
  <w:style w:type="character" w:customStyle="1" w:styleId="a5">
    <w:name w:val="Знак Знак"/>
    <w:rsid w:val="00893F2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rsid w:val="00893F26"/>
    <w:rPr>
      <w:b/>
      <w:sz w:val="32"/>
      <w:szCs w:val="24"/>
      <w:lang w:eastAsia="ar-SA" w:bidi="ar-SA"/>
    </w:rPr>
  </w:style>
  <w:style w:type="character" w:customStyle="1" w:styleId="a6">
    <w:name w:val="перечисление Знак"/>
    <w:rsid w:val="00893F26"/>
    <w:rPr>
      <w:sz w:val="28"/>
      <w:lang w:val="ru-RU" w:eastAsia="ar-SA" w:bidi="ar-SA"/>
    </w:rPr>
  </w:style>
  <w:style w:type="character" w:customStyle="1" w:styleId="a7">
    <w:name w:val="Символ нумерации"/>
    <w:rsid w:val="00893F26"/>
  </w:style>
  <w:style w:type="paragraph" w:customStyle="1" w:styleId="a8">
    <w:name w:val="Заголовок"/>
    <w:basedOn w:val="a0"/>
    <w:next w:val="a9"/>
    <w:rsid w:val="00893F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0"/>
    <w:rsid w:val="00893F26"/>
    <w:pPr>
      <w:spacing w:after="120"/>
    </w:pPr>
  </w:style>
  <w:style w:type="paragraph" w:styleId="aa">
    <w:name w:val="List"/>
    <w:basedOn w:val="a9"/>
    <w:rsid w:val="00893F26"/>
    <w:rPr>
      <w:rFonts w:cs="Tahoma"/>
    </w:rPr>
  </w:style>
  <w:style w:type="paragraph" w:customStyle="1" w:styleId="21">
    <w:name w:val="Название2"/>
    <w:basedOn w:val="a0"/>
    <w:rsid w:val="00893F2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0"/>
    <w:rsid w:val="00893F26"/>
    <w:pPr>
      <w:suppressLineNumbers/>
    </w:pPr>
    <w:rPr>
      <w:rFonts w:cs="Tahoma"/>
    </w:rPr>
  </w:style>
  <w:style w:type="paragraph" w:customStyle="1" w:styleId="11">
    <w:name w:val="Название1"/>
    <w:basedOn w:val="a0"/>
    <w:rsid w:val="00893F2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93F26"/>
    <w:pPr>
      <w:suppressLineNumbers/>
    </w:pPr>
    <w:rPr>
      <w:rFonts w:cs="Tahoma"/>
    </w:rPr>
  </w:style>
  <w:style w:type="paragraph" w:customStyle="1" w:styleId="110">
    <w:name w:val="Знак Знак Знак1 Знак1 Знак Знак Знак Знак Знак Знак"/>
    <w:basedOn w:val="a0"/>
    <w:rsid w:val="00893F2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0"/>
    <w:semiHidden/>
    <w:rsid w:val="00893F26"/>
    <w:rPr>
      <w:sz w:val="20"/>
      <w:szCs w:val="20"/>
    </w:rPr>
  </w:style>
  <w:style w:type="paragraph" w:styleId="ac">
    <w:name w:val="Body Text Indent"/>
    <w:basedOn w:val="a0"/>
    <w:rsid w:val="00893F26"/>
    <w:pPr>
      <w:spacing w:after="120"/>
      <w:ind w:left="283"/>
    </w:pPr>
  </w:style>
  <w:style w:type="paragraph" w:customStyle="1" w:styleId="ad">
    <w:name w:val="Знак"/>
    <w:basedOn w:val="a0"/>
    <w:rsid w:val="00893F2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a0"/>
    <w:rsid w:val="00893F26"/>
    <w:pPr>
      <w:ind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0"/>
    <w:rsid w:val="00893F26"/>
    <w:pPr>
      <w:ind w:firstLine="708"/>
      <w:jc w:val="both"/>
    </w:pPr>
  </w:style>
  <w:style w:type="paragraph" w:styleId="ae">
    <w:name w:val="Title"/>
    <w:basedOn w:val="a0"/>
    <w:next w:val="af"/>
    <w:qFormat/>
    <w:rsid w:val="00893F26"/>
    <w:pPr>
      <w:jc w:val="center"/>
    </w:pPr>
    <w:rPr>
      <w:b/>
      <w:sz w:val="32"/>
    </w:rPr>
  </w:style>
  <w:style w:type="paragraph" w:styleId="af">
    <w:name w:val="Subtitle"/>
    <w:basedOn w:val="a0"/>
    <w:next w:val="a9"/>
    <w:qFormat/>
    <w:rsid w:val="00893F26"/>
    <w:pPr>
      <w:spacing w:after="60"/>
      <w:jc w:val="center"/>
    </w:pPr>
    <w:rPr>
      <w:rFonts w:ascii="Arial" w:hAnsi="Arial" w:cs="Arial"/>
    </w:rPr>
  </w:style>
  <w:style w:type="paragraph" w:customStyle="1" w:styleId="a">
    <w:name w:val="перечисление"/>
    <w:basedOn w:val="a0"/>
    <w:rsid w:val="00893F26"/>
    <w:pPr>
      <w:numPr>
        <w:numId w:val="2"/>
      </w:numPr>
      <w:tabs>
        <w:tab w:val="left" w:pos="5404"/>
      </w:tabs>
      <w:ind w:left="714" w:hanging="357"/>
      <w:jc w:val="both"/>
    </w:pPr>
    <w:rPr>
      <w:sz w:val="28"/>
      <w:szCs w:val="20"/>
    </w:rPr>
  </w:style>
  <w:style w:type="paragraph" w:styleId="af0">
    <w:name w:val="Balloon Text"/>
    <w:basedOn w:val="a0"/>
    <w:link w:val="af1"/>
    <w:rsid w:val="00433B39"/>
    <w:rPr>
      <w:rFonts w:ascii="Arial" w:hAnsi="Arial"/>
      <w:sz w:val="16"/>
      <w:szCs w:val="16"/>
    </w:rPr>
  </w:style>
  <w:style w:type="character" w:customStyle="1" w:styleId="af1">
    <w:name w:val="Текст выноски Знак"/>
    <w:link w:val="af0"/>
    <w:rsid w:val="00433B39"/>
    <w:rPr>
      <w:rFonts w:ascii="Arial" w:hAnsi="Arial" w:cs="Arial"/>
      <w:sz w:val="16"/>
      <w:szCs w:val="16"/>
      <w:lang w:eastAsia="ar-SA"/>
    </w:rPr>
  </w:style>
  <w:style w:type="paragraph" w:styleId="af2">
    <w:name w:val="List Paragraph"/>
    <w:basedOn w:val="a0"/>
    <w:link w:val="af3"/>
    <w:uiPriority w:val="34"/>
    <w:qFormat/>
    <w:rsid w:val="00157A81"/>
    <w:pPr>
      <w:ind w:left="720"/>
      <w:contextualSpacing/>
    </w:pPr>
  </w:style>
  <w:style w:type="character" w:styleId="af4">
    <w:name w:val="annotation reference"/>
    <w:basedOn w:val="a1"/>
    <w:rsid w:val="00E24034"/>
    <w:rPr>
      <w:sz w:val="16"/>
      <w:szCs w:val="16"/>
    </w:rPr>
  </w:style>
  <w:style w:type="paragraph" w:styleId="af5">
    <w:name w:val="annotation text"/>
    <w:basedOn w:val="a0"/>
    <w:link w:val="af6"/>
    <w:rsid w:val="00E2403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E24034"/>
    <w:rPr>
      <w:lang w:eastAsia="ar-SA"/>
    </w:rPr>
  </w:style>
  <w:style w:type="paragraph" w:styleId="af7">
    <w:name w:val="annotation subject"/>
    <w:basedOn w:val="af5"/>
    <w:next w:val="af5"/>
    <w:link w:val="af8"/>
    <w:rsid w:val="00E24034"/>
    <w:rPr>
      <w:b/>
      <w:bCs/>
    </w:rPr>
  </w:style>
  <w:style w:type="character" w:customStyle="1" w:styleId="af8">
    <w:name w:val="Тема примечания Знак"/>
    <w:basedOn w:val="af6"/>
    <w:link w:val="af7"/>
    <w:rsid w:val="00E24034"/>
    <w:rPr>
      <w:b/>
      <w:bCs/>
      <w:lang w:eastAsia="ar-SA"/>
    </w:rPr>
  </w:style>
  <w:style w:type="character" w:customStyle="1" w:styleId="af3">
    <w:name w:val="Абзац списка Знак"/>
    <w:link w:val="af2"/>
    <w:uiPriority w:val="34"/>
    <w:locked/>
    <w:rsid w:val="0001546F"/>
    <w:rPr>
      <w:sz w:val="24"/>
      <w:szCs w:val="24"/>
      <w:lang w:eastAsia="ar-SA"/>
    </w:rPr>
  </w:style>
  <w:style w:type="paragraph" w:styleId="af9">
    <w:name w:val="header"/>
    <w:basedOn w:val="a0"/>
    <w:link w:val="afa"/>
    <w:rsid w:val="00E467C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E467CC"/>
    <w:rPr>
      <w:sz w:val="24"/>
      <w:szCs w:val="24"/>
      <w:lang w:eastAsia="ar-SA"/>
    </w:rPr>
  </w:style>
  <w:style w:type="paragraph" w:styleId="afb">
    <w:name w:val="footer"/>
    <w:basedOn w:val="a0"/>
    <w:link w:val="afc"/>
    <w:rsid w:val="00E467C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E467CC"/>
    <w:rPr>
      <w:sz w:val="24"/>
      <w:szCs w:val="24"/>
      <w:lang w:eastAsia="ar-SA"/>
    </w:rPr>
  </w:style>
  <w:style w:type="table" w:styleId="afd">
    <w:name w:val="Table Grid"/>
    <w:basedOn w:val="a2"/>
    <w:rsid w:val="0047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E67D85"/>
    <w:rPr>
      <w:rFonts w:ascii="Calibri" w:hAnsi="Calibri"/>
      <w:sz w:val="22"/>
      <w:szCs w:val="22"/>
    </w:rPr>
  </w:style>
  <w:style w:type="character" w:styleId="aff">
    <w:name w:val="Hyperlink"/>
    <w:basedOn w:val="a1"/>
    <w:rsid w:val="00C94B55"/>
    <w:rPr>
      <w:color w:val="0000FF" w:themeColor="hyperlink"/>
      <w:u w:val="single"/>
    </w:rPr>
  </w:style>
  <w:style w:type="character" w:styleId="aff0">
    <w:name w:val="footnote reference"/>
    <w:basedOn w:val="a1"/>
    <w:rsid w:val="00F85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5CD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93F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893F2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93F26"/>
    <w:rPr>
      <w:rFonts w:ascii="Symbol" w:hAnsi="Symbol"/>
    </w:rPr>
  </w:style>
  <w:style w:type="character" w:customStyle="1" w:styleId="Absatz-Standardschriftart">
    <w:name w:val="Absatz-Standardschriftart"/>
    <w:rsid w:val="00893F26"/>
  </w:style>
  <w:style w:type="character" w:customStyle="1" w:styleId="WW-Absatz-Standardschriftart">
    <w:name w:val="WW-Absatz-Standardschriftart"/>
    <w:rsid w:val="00893F26"/>
  </w:style>
  <w:style w:type="character" w:customStyle="1" w:styleId="WW-Absatz-Standardschriftart1">
    <w:name w:val="WW-Absatz-Standardschriftart1"/>
    <w:rsid w:val="00893F26"/>
  </w:style>
  <w:style w:type="character" w:customStyle="1" w:styleId="20">
    <w:name w:val="Основной шрифт абзаца2"/>
    <w:rsid w:val="00893F26"/>
  </w:style>
  <w:style w:type="character" w:customStyle="1" w:styleId="WW-Absatz-Standardschriftart11">
    <w:name w:val="WW-Absatz-Standardschriftart11"/>
    <w:rsid w:val="00893F26"/>
  </w:style>
  <w:style w:type="character" w:customStyle="1" w:styleId="WW8Num3z0">
    <w:name w:val="WW8Num3z0"/>
    <w:rsid w:val="00893F26"/>
    <w:rPr>
      <w:rFonts w:ascii="Symbol" w:hAnsi="Symbol"/>
      <w:i w:val="0"/>
    </w:rPr>
  </w:style>
  <w:style w:type="character" w:customStyle="1" w:styleId="WW8Num3z1">
    <w:name w:val="WW8Num3z1"/>
    <w:rsid w:val="00893F26"/>
    <w:rPr>
      <w:rFonts w:ascii="Times New Roman" w:hAnsi="Times New Roman" w:cs="Times New Roman"/>
    </w:rPr>
  </w:style>
  <w:style w:type="character" w:customStyle="1" w:styleId="WW8Num4z0">
    <w:name w:val="WW8Num4z0"/>
    <w:rsid w:val="00893F26"/>
    <w:rPr>
      <w:rFonts w:ascii="Courier New" w:hAnsi="Courier New"/>
    </w:rPr>
  </w:style>
  <w:style w:type="character" w:customStyle="1" w:styleId="WW8Num4z3">
    <w:name w:val="WW8Num4z3"/>
    <w:rsid w:val="00893F26"/>
    <w:rPr>
      <w:rFonts w:ascii="Symbol" w:hAnsi="Symbol"/>
    </w:rPr>
  </w:style>
  <w:style w:type="character" w:customStyle="1" w:styleId="WW8Num4z4">
    <w:name w:val="WW8Num4z4"/>
    <w:rsid w:val="00893F26"/>
    <w:rPr>
      <w:rFonts w:ascii="Courier New" w:hAnsi="Courier New" w:cs="Courier New"/>
    </w:rPr>
  </w:style>
  <w:style w:type="character" w:customStyle="1" w:styleId="WW8Num4z5">
    <w:name w:val="WW8Num4z5"/>
    <w:rsid w:val="00893F26"/>
    <w:rPr>
      <w:rFonts w:ascii="Wingdings" w:hAnsi="Wingdings"/>
    </w:rPr>
  </w:style>
  <w:style w:type="character" w:customStyle="1" w:styleId="WW8Num6z0">
    <w:name w:val="WW8Num6z0"/>
    <w:rsid w:val="00893F26"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rsid w:val="00893F26"/>
    <w:rPr>
      <w:rFonts w:ascii="Courier New" w:hAnsi="Courier New"/>
    </w:rPr>
  </w:style>
  <w:style w:type="character" w:customStyle="1" w:styleId="WW8Num6z2">
    <w:name w:val="WW8Num6z2"/>
    <w:rsid w:val="00893F26"/>
    <w:rPr>
      <w:rFonts w:ascii="Wingdings" w:hAnsi="Wingdings"/>
    </w:rPr>
  </w:style>
  <w:style w:type="character" w:customStyle="1" w:styleId="WW8Num6z3">
    <w:name w:val="WW8Num6z3"/>
    <w:rsid w:val="00893F26"/>
    <w:rPr>
      <w:rFonts w:ascii="Symbol" w:hAnsi="Symbol"/>
    </w:rPr>
  </w:style>
  <w:style w:type="character" w:customStyle="1" w:styleId="WW8Num7z0">
    <w:name w:val="WW8Num7z0"/>
    <w:rsid w:val="00893F26"/>
    <w:rPr>
      <w:rFonts w:ascii="Times New Roman" w:hAnsi="Times New Roman" w:cs="Times New Roman"/>
    </w:rPr>
  </w:style>
  <w:style w:type="character" w:customStyle="1" w:styleId="WW8Num8z0">
    <w:name w:val="WW8Num8z0"/>
    <w:rsid w:val="00893F26"/>
    <w:rPr>
      <w:rFonts w:ascii="Symbol" w:hAnsi="Symbol"/>
    </w:rPr>
  </w:style>
  <w:style w:type="character" w:customStyle="1" w:styleId="WW8Num8z1">
    <w:name w:val="WW8Num8z1"/>
    <w:rsid w:val="00893F26"/>
    <w:rPr>
      <w:rFonts w:ascii="Courier New" w:hAnsi="Courier New" w:cs="Courier New"/>
    </w:rPr>
  </w:style>
  <w:style w:type="character" w:customStyle="1" w:styleId="WW8Num8z2">
    <w:name w:val="WW8Num8z2"/>
    <w:rsid w:val="00893F26"/>
    <w:rPr>
      <w:rFonts w:ascii="Wingdings" w:hAnsi="Wingdings"/>
    </w:rPr>
  </w:style>
  <w:style w:type="character" w:customStyle="1" w:styleId="WW8Num9z1">
    <w:name w:val="WW8Num9z1"/>
    <w:rsid w:val="00893F26"/>
    <w:rPr>
      <w:b w:val="0"/>
    </w:rPr>
  </w:style>
  <w:style w:type="character" w:customStyle="1" w:styleId="WW8Num10z0">
    <w:name w:val="WW8Num10z0"/>
    <w:rsid w:val="00893F26"/>
    <w:rPr>
      <w:rFonts w:ascii="Times New Roman" w:hAnsi="Times New Roman" w:cs="Times New Roman"/>
    </w:rPr>
  </w:style>
  <w:style w:type="character" w:customStyle="1" w:styleId="WW8Num11z1">
    <w:name w:val="WW8Num11z1"/>
    <w:rsid w:val="00893F26"/>
    <w:rPr>
      <w:rFonts w:ascii="Symbol" w:hAnsi="Symbol"/>
    </w:rPr>
  </w:style>
  <w:style w:type="character" w:customStyle="1" w:styleId="WW8Num12z0">
    <w:name w:val="WW8Num12z0"/>
    <w:rsid w:val="00893F26"/>
    <w:rPr>
      <w:rFonts w:ascii="Times New Roman" w:hAnsi="Times New Roman" w:cs="Times New Roman"/>
    </w:rPr>
  </w:style>
  <w:style w:type="character" w:customStyle="1" w:styleId="WW8Num12z1">
    <w:name w:val="WW8Num12z1"/>
    <w:rsid w:val="00893F26"/>
    <w:rPr>
      <w:rFonts w:ascii="Courier New" w:hAnsi="Courier New"/>
    </w:rPr>
  </w:style>
  <w:style w:type="character" w:customStyle="1" w:styleId="WW8Num12z2">
    <w:name w:val="WW8Num12z2"/>
    <w:rsid w:val="00893F26"/>
    <w:rPr>
      <w:rFonts w:ascii="Wingdings" w:hAnsi="Wingdings"/>
    </w:rPr>
  </w:style>
  <w:style w:type="character" w:customStyle="1" w:styleId="WW8Num12z3">
    <w:name w:val="WW8Num12z3"/>
    <w:rsid w:val="00893F26"/>
    <w:rPr>
      <w:rFonts w:ascii="Symbol" w:hAnsi="Symbol"/>
    </w:rPr>
  </w:style>
  <w:style w:type="character" w:customStyle="1" w:styleId="WW8Num14z0">
    <w:name w:val="WW8Num14z0"/>
    <w:rsid w:val="00893F26"/>
    <w:rPr>
      <w:rFonts w:ascii="Times New Roman" w:hAnsi="Times New Roman" w:cs="Times New Roman"/>
    </w:rPr>
  </w:style>
  <w:style w:type="character" w:customStyle="1" w:styleId="WW8Num16z0">
    <w:name w:val="WW8Num16z0"/>
    <w:rsid w:val="00893F26"/>
    <w:rPr>
      <w:rFonts w:ascii="Symbol" w:hAnsi="Symbol"/>
    </w:rPr>
  </w:style>
  <w:style w:type="character" w:customStyle="1" w:styleId="WW8Num16z1">
    <w:name w:val="WW8Num16z1"/>
    <w:rsid w:val="00893F26"/>
    <w:rPr>
      <w:rFonts w:ascii="Courier New" w:hAnsi="Courier New" w:cs="Courier New"/>
    </w:rPr>
  </w:style>
  <w:style w:type="character" w:customStyle="1" w:styleId="WW8Num16z2">
    <w:name w:val="WW8Num16z2"/>
    <w:rsid w:val="00893F26"/>
    <w:rPr>
      <w:rFonts w:ascii="Wingdings" w:hAnsi="Wingdings"/>
    </w:rPr>
  </w:style>
  <w:style w:type="character" w:customStyle="1" w:styleId="WW8Num17z0">
    <w:name w:val="WW8Num17z0"/>
    <w:rsid w:val="00893F26"/>
    <w:rPr>
      <w:rFonts w:ascii="Symbol" w:hAnsi="Symbol"/>
    </w:rPr>
  </w:style>
  <w:style w:type="character" w:customStyle="1" w:styleId="WW8Num17z1">
    <w:name w:val="WW8Num17z1"/>
    <w:rsid w:val="00893F26"/>
    <w:rPr>
      <w:rFonts w:ascii="Courier New" w:hAnsi="Courier New" w:cs="Courier New"/>
    </w:rPr>
  </w:style>
  <w:style w:type="character" w:customStyle="1" w:styleId="WW8Num17z2">
    <w:name w:val="WW8Num17z2"/>
    <w:rsid w:val="00893F26"/>
    <w:rPr>
      <w:rFonts w:ascii="Wingdings" w:hAnsi="Wingdings"/>
    </w:rPr>
  </w:style>
  <w:style w:type="character" w:customStyle="1" w:styleId="WW8Num18z0">
    <w:name w:val="WW8Num18z0"/>
    <w:rsid w:val="00893F26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893F26"/>
  </w:style>
  <w:style w:type="character" w:customStyle="1" w:styleId="a4">
    <w:name w:val="Символ сноски"/>
    <w:rsid w:val="00893F26"/>
    <w:rPr>
      <w:vertAlign w:val="superscript"/>
    </w:rPr>
  </w:style>
  <w:style w:type="character" w:customStyle="1" w:styleId="a5">
    <w:name w:val="Знак Знак"/>
    <w:rsid w:val="00893F26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rsid w:val="00893F26"/>
    <w:rPr>
      <w:b/>
      <w:sz w:val="32"/>
      <w:szCs w:val="24"/>
      <w:lang w:eastAsia="ar-SA" w:bidi="ar-SA"/>
    </w:rPr>
  </w:style>
  <w:style w:type="character" w:customStyle="1" w:styleId="a6">
    <w:name w:val="перечисление Знак"/>
    <w:rsid w:val="00893F26"/>
    <w:rPr>
      <w:sz w:val="28"/>
      <w:lang w:val="ru-RU" w:eastAsia="ar-SA" w:bidi="ar-SA"/>
    </w:rPr>
  </w:style>
  <w:style w:type="character" w:customStyle="1" w:styleId="a7">
    <w:name w:val="Символ нумерации"/>
    <w:rsid w:val="00893F26"/>
  </w:style>
  <w:style w:type="paragraph" w:customStyle="1" w:styleId="a8">
    <w:name w:val="Заголовок"/>
    <w:basedOn w:val="a0"/>
    <w:next w:val="a9"/>
    <w:rsid w:val="00893F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0"/>
    <w:rsid w:val="00893F26"/>
    <w:pPr>
      <w:spacing w:after="120"/>
    </w:pPr>
  </w:style>
  <w:style w:type="paragraph" w:styleId="aa">
    <w:name w:val="List"/>
    <w:basedOn w:val="a9"/>
    <w:rsid w:val="00893F26"/>
    <w:rPr>
      <w:rFonts w:cs="Tahoma"/>
    </w:rPr>
  </w:style>
  <w:style w:type="paragraph" w:customStyle="1" w:styleId="21">
    <w:name w:val="Название2"/>
    <w:basedOn w:val="a0"/>
    <w:rsid w:val="00893F2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0"/>
    <w:rsid w:val="00893F26"/>
    <w:pPr>
      <w:suppressLineNumbers/>
    </w:pPr>
    <w:rPr>
      <w:rFonts w:cs="Tahoma"/>
    </w:rPr>
  </w:style>
  <w:style w:type="paragraph" w:customStyle="1" w:styleId="11">
    <w:name w:val="Название1"/>
    <w:basedOn w:val="a0"/>
    <w:rsid w:val="00893F2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93F26"/>
    <w:pPr>
      <w:suppressLineNumbers/>
    </w:pPr>
    <w:rPr>
      <w:rFonts w:cs="Tahoma"/>
    </w:rPr>
  </w:style>
  <w:style w:type="paragraph" w:customStyle="1" w:styleId="110">
    <w:name w:val="Знак Знак Знак1 Знак1 Знак Знак Знак Знак Знак Знак"/>
    <w:basedOn w:val="a0"/>
    <w:rsid w:val="00893F2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0"/>
    <w:semiHidden/>
    <w:rsid w:val="00893F26"/>
    <w:rPr>
      <w:sz w:val="20"/>
      <w:szCs w:val="20"/>
    </w:rPr>
  </w:style>
  <w:style w:type="paragraph" w:styleId="ac">
    <w:name w:val="Body Text Indent"/>
    <w:basedOn w:val="a0"/>
    <w:rsid w:val="00893F26"/>
    <w:pPr>
      <w:spacing w:after="120"/>
      <w:ind w:left="283"/>
    </w:pPr>
  </w:style>
  <w:style w:type="paragraph" w:customStyle="1" w:styleId="ad">
    <w:name w:val="Знак"/>
    <w:basedOn w:val="a0"/>
    <w:rsid w:val="00893F2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a0"/>
    <w:rsid w:val="00893F26"/>
    <w:pPr>
      <w:ind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0"/>
    <w:rsid w:val="00893F26"/>
    <w:pPr>
      <w:ind w:firstLine="708"/>
      <w:jc w:val="both"/>
    </w:pPr>
  </w:style>
  <w:style w:type="paragraph" w:styleId="ae">
    <w:name w:val="Title"/>
    <w:basedOn w:val="a0"/>
    <w:next w:val="af"/>
    <w:qFormat/>
    <w:rsid w:val="00893F26"/>
    <w:pPr>
      <w:jc w:val="center"/>
    </w:pPr>
    <w:rPr>
      <w:b/>
      <w:sz w:val="32"/>
    </w:rPr>
  </w:style>
  <w:style w:type="paragraph" w:styleId="af">
    <w:name w:val="Subtitle"/>
    <w:basedOn w:val="a0"/>
    <w:next w:val="a9"/>
    <w:qFormat/>
    <w:rsid w:val="00893F26"/>
    <w:pPr>
      <w:spacing w:after="60"/>
      <w:jc w:val="center"/>
    </w:pPr>
    <w:rPr>
      <w:rFonts w:ascii="Arial" w:hAnsi="Arial" w:cs="Arial"/>
    </w:rPr>
  </w:style>
  <w:style w:type="paragraph" w:customStyle="1" w:styleId="a">
    <w:name w:val="перечисление"/>
    <w:basedOn w:val="a0"/>
    <w:rsid w:val="00893F26"/>
    <w:pPr>
      <w:numPr>
        <w:numId w:val="2"/>
      </w:numPr>
      <w:tabs>
        <w:tab w:val="left" w:pos="5404"/>
      </w:tabs>
      <w:ind w:left="714" w:hanging="357"/>
      <w:jc w:val="both"/>
    </w:pPr>
    <w:rPr>
      <w:sz w:val="28"/>
      <w:szCs w:val="20"/>
    </w:rPr>
  </w:style>
  <w:style w:type="paragraph" w:styleId="af0">
    <w:name w:val="Balloon Text"/>
    <w:basedOn w:val="a0"/>
    <w:link w:val="af1"/>
    <w:rsid w:val="00433B39"/>
    <w:rPr>
      <w:rFonts w:ascii="Arial" w:hAnsi="Arial"/>
      <w:sz w:val="16"/>
      <w:szCs w:val="16"/>
    </w:rPr>
  </w:style>
  <w:style w:type="character" w:customStyle="1" w:styleId="af1">
    <w:name w:val="Текст выноски Знак"/>
    <w:link w:val="af0"/>
    <w:rsid w:val="00433B39"/>
    <w:rPr>
      <w:rFonts w:ascii="Arial" w:hAnsi="Arial" w:cs="Arial"/>
      <w:sz w:val="16"/>
      <w:szCs w:val="16"/>
      <w:lang w:eastAsia="ar-SA"/>
    </w:rPr>
  </w:style>
  <w:style w:type="paragraph" w:styleId="af2">
    <w:name w:val="List Paragraph"/>
    <w:basedOn w:val="a0"/>
    <w:link w:val="af3"/>
    <w:uiPriority w:val="34"/>
    <w:qFormat/>
    <w:rsid w:val="00157A81"/>
    <w:pPr>
      <w:ind w:left="720"/>
      <w:contextualSpacing/>
    </w:pPr>
  </w:style>
  <w:style w:type="character" w:styleId="af4">
    <w:name w:val="annotation reference"/>
    <w:basedOn w:val="a1"/>
    <w:rsid w:val="00E24034"/>
    <w:rPr>
      <w:sz w:val="16"/>
      <w:szCs w:val="16"/>
    </w:rPr>
  </w:style>
  <w:style w:type="paragraph" w:styleId="af5">
    <w:name w:val="annotation text"/>
    <w:basedOn w:val="a0"/>
    <w:link w:val="af6"/>
    <w:rsid w:val="00E2403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E24034"/>
    <w:rPr>
      <w:lang w:eastAsia="ar-SA"/>
    </w:rPr>
  </w:style>
  <w:style w:type="paragraph" w:styleId="af7">
    <w:name w:val="annotation subject"/>
    <w:basedOn w:val="af5"/>
    <w:next w:val="af5"/>
    <w:link w:val="af8"/>
    <w:rsid w:val="00E24034"/>
    <w:rPr>
      <w:b/>
      <w:bCs/>
    </w:rPr>
  </w:style>
  <w:style w:type="character" w:customStyle="1" w:styleId="af8">
    <w:name w:val="Тема примечания Знак"/>
    <w:basedOn w:val="af6"/>
    <w:link w:val="af7"/>
    <w:rsid w:val="00E24034"/>
    <w:rPr>
      <w:b/>
      <w:bCs/>
      <w:lang w:eastAsia="ar-SA"/>
    </w:rPr>
  </w:style>
  <w:style w:type="character" w:customStyle="1" w:styleId="af3">
    <w:name w:val="Абзац списка Знак"/>
    <w:link w:val="af2"/>
    <w:uiPriority w:val="34"/>
    <w:locked/>
    <w:rsid w:val="0001546F"/>
    <w:rPr>
      <w:sz w:val="24"/>
      <w:szCs w:val="24"/>
      <w:lang w:eastAsia="ar-SA"/>
    </w:rPr>
  </w:style>
  <w:style w:type="paragraph" w:styleId="af9">
    <w:name w:val="header"/>
    <w:basedOn w:val="a0"/>
    <w:link w:val="afa"/>
    <w:rsid w:val="00E467C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E467CC"/>
    <w:rPr>
      <w:sz w:val="24"/>
      <w:szCs w:val="24"/>
      <w:lang w:eastAsia="ar-SA"/>
    </w:rPr>
  </w:style>
  <w:style w:type="paragraph" w:styleId="afb">
    <w:name w:val="footer"/>
    <w:basedOn w:val="a0"/>
    <w:link w:val="afc"/>
    <w:rsid w:val="00E467C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E467C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4EB6-1F9E-4B60-891F-E77C7865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приказу</vt:lpstr>
    </vt:vector>
  </TitlesOfParts>
  <Company>*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приказу</dc:title>
  <dc:creator>2</dc:creator>
  <cp:lastModifiedBy>Зыкова Надежда Юрьевна</cp:lastModifiedBy>
  <cp:revision>59</cp:revision>
  <cp:lastPrinted>2024-01-29T12:50:00Z</cp:lastPrinted>
  <dcterms:created xsi:type="dcterms:W3CDTF">2021-01-13T13:18:00Z</dcterms:created>
  <dcterms:modified xsi:type="dcterms:W3CDTF">2025-01-22T12:29:00Z</dcterms:modified>
</cp:coreProperties>
</file>