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DB" w:rsidRPr="00AE7CD8" w:rsidRDefault="004D46DB" w:rsidP="004D46DB">
      <w:pPr>
        <w:numPr>
          <w:ilvl w:val="12"/>
          <w:numId w:val="0"/>
        </w:numPr>
        <w:contextualSpacing/>
        <w:jc w:val="center"/>
        <w:rPr>
          <w:b/>
          <w:sz w:val="22"/>
          <w:szCs w:val="22"/>
        </w:rPr>
      </w:pPr>
      <w:r w:rsidRPr="00AE7CD8">
        <w:rPr>
          <w:b/>
          <w:sz w:val="22"/>
          <w:szCs w:val="22"/>
        </w:rPr>
        <w:t>Контрольная работа по курсу «История Отечества». 9 класс</w:t>
      </w:r>
    </w:p>
    <w:p w:rsidR="004D46DB" w:rsidRPr="00AE7CD8" w:rsidRDefault="004D46DB" w:rsidP="004D46DB">
      <w:pPr>
        <w:numPr>
          <w:ilvl w:val="12"/>
          <w:numId w:val="0"/>
        </w:numPr>
        <w:contextualSpacing/>
        <w:jc w:val="center"/>
        <w:rPr>
          <w:b/>
          <w:sz w:val="22"/>
          <w:szCs w:val="22"/>
        </w:rPr>
      </w:pPr>
      <w:r w:rsidRPr="00AE7CD8">
        <w:rPr>
          <w:b/>
          <w:sz w:val="22"/>
          <w:szCs w:val="22"/>
        </w:rPr>
        <w:t xml:space="preserve">Вариант </w:t>
      </w:r>
      <w:r w:rsidR="008741B4" w:rsidRPr="00AE7CD8">
        <w:rPr>
          <w:b/>
          <w:sz w:val="22"/>
          <w:szCs w:val="22"/>
        </w:rPr>
        <w:t>1</w:t>
      </w:r>
    </w:p>
    <w:p w:rsidR="00542C07" w:rsidRPr="00AE7CD8" w:rsidRDefault="004D46DB" w:rsidP="00542C07">
      <w:pPr>
        <w:numPr>
          <w:ilvl w:val="12"/>
          <w:numId w:val="0"/>
        </w:numPr>
        <w:contextualSpacing/>
        <w:jc w:val="center"/>
        <w:rPr>
          <w:b/>
          <w:color w:val="000000"/>
          <w:sz w:val="22"/>
          <w:szCs w:val="22"/>
        </w:rPr>
      </w:pPr>
      <w:r w:rsidRPr="00AE7CD8">
        <w:rPr>
          <w:b/>
          <w:color w:val="000000"/>
          <w:sz w:val="22"/>
          <w:szCs w:val="22"/>
        </w:rPr>
        <w:t>ЧАСТЬ А</w:t>
      </w:r>
    </w:p>
    <w:p w:rsidR="001D31CF" w:rsidRPr="00AE7CD8" w:rsidRDefault="006A093D" w:rsidP="001D31CF">
      <w:pPr>
        <w:numPr>
          <w:ilvl w:val="12"/>
          <w:numId w:val="0"/>
        </w:numPr>
        <w:contextualSpacing/>
        <w:rPr>
          <w:sz w:val="22"/>
          <w:szCs w:val="22"/>
        </w:rPr>
      </w:pPr>
      <w:r w:rsidRPr="00AE7CD8">
        <w:rPr>
          <w:b/>
          <w:color w:val="000000"/>
          <w:sz w:val="22"/>
          <w:szCs w:val="22"/>
        </w:rPr>
        <w:t>А</w:t>
      </w:r>
      <w:proofErr w:type="gramStart"/>
      <w:r w:rsidRPr="00AE7CD8">
        <w:rPr>
          <w:b/>
          <w:color w:val="000000"/>
          <w:sz w:val="22"/>
          <w:szCs w:val="22"/>
        </w:rPr>
        <w:t>1</w:t>
      </w:r>
      <w:proofErr w:type="gramEnd"/>
      <w:r w:rsidR="001D31CF" w:rsidRPr="00AE7CD8">
        <w:rPr>
          <w:b/>
          <w:color w:val="000000"/>
          <w:sz w:val="22"/>
          <w:szCs w:val="22"/>
        </w:rPr>
        <w:t>.</w:t>
      </w:r>
      <w:r w:rsidR="001D31CF" w:rsidRPr="00AE7CD8">
        <w:rPr>
          <w:sz w:val="22"/>
          <w:szCs w:val="22"/>
        </w:rPr>
        <w:t xml:space="preserve"> Первая российская революция привела </w:t>
      </w:r>
      <w:proofErr w:type="gramStart"/>
      <w:r w:rsidR="001D31CF" w:rsidRPr="00AE7CD8">
        <w:rPr>
          <w:sz w:val="22"/>
          <w:szCs w:val="22"/>
        </w:rPr>
        <w:t>к</w:t>
      </w:r>
      <w:proofErr w:type="gramEnd"/>
      <w:r w:rsidR="001D31CF" w:rsidRPr="00AE7CD8">
        <w:rPr>
          <w:sz w:val="22"/>
          <w:szCs w:val="22"/>
        </w:rPr>
        <w:t>:</w:t>
      </w:r>
    </w:p>
    <w:p w:rsidR="001D31CF" w:rsidRPr="00AE7CD8" w:rsidRDefault="001D31CF" w:rsidP="001D31CF">
      <w:pPr>
        <w:pStyle w:val="2"/>
        <w:numPr>
          <w:ilvl w:val="0"/>
          <w:numId w:val="1"/>
        </w:numPr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учреждению Государственного совета</w:t>
      </w:r>
    </w:p>
    <w:p w:rsidR="001D31CF" w:rsidRPr="00AE7CD8" w:rsidRDefault="001D31CF" w:rsidP="001D31CF">
      <w:pPr>
        <w:pStyle w:val="2"/>
        <w:numPr>
          <w:ilvl w:val="0"/>
          <w:numId w:val="1"/>
        </w:numPr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провозглашению России республикой</w:t>
      </w:r>
    </w:p>
    <w:p w:rsidR="001D31CF" w:rsidRPr="00AE7CD8" w:rsidRDefault="001D31CF" w:rsidP="001D31CF">
      <w:pPr>
        <w:pStyle w:val="2"/>
        <w:numPr>
          <w:ilvl w:val="0"/>
          <w:numId w:val="1"/>
        </w:numPr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созданию Государственной думы</w:t>
      </w:r>
    </w:p>
    <w:p w:rsidR="001D31CF" w:rsidRPr="00AE7CD8" w:rsidRDefault="006A093D" w:rsidP="001D31CF">
      <w:pPr>
        <w:shd w:val="clear" w:color="auto" w:fill="FFFFFF"/>
        <w:ind w:left="19" w:right="10"/>
        <w:contextualSpacing/>
        <w:rPr>
          <w:sz w:val="22"/>
          <w:szCs w:val="22"/>
        </w:rPr>
      </w:pPr>
      <w:r w:rsidRPr="00AE7CD8">
        <w:rPr>
          <w:b/>
          <w:sz w:val="22"/>
          <w:szCs w:val="22"/>
        </w:rPr>
        <w:t>А</w:t>
      </w:r>
      <w:proofErr w:type="gramStart"/>
      <w:r w:rsidRPr="00AE7CD8">
        <w:rPr>
          <w:b/>
          <w:sz w:val="22"/>
          <w:szCs w:val="22"/>
        </w:rPr>
        <w:t>2</w:t>
      </w:r>
      <w:proofErr w:type="gramEnd"/>
      <w:r w:rsidR="001D31CF" w:rsidRPr="00AE7CD8">
        <w:rPr>
          <w:b/>
          <w:sz w:val="22"/>
          <w:szCs w:val="22"/>
        </w:rPr>
        <w:t>.</w:t>
      </w:r>
      <w:r w:rsidR="001D31CF" w:rsidRPr="00AE7CD8">
        <w:rPr>
          <w:sz w:val="22"/>
          <w:szCs w:val="22"/>
        </w:rPr>
        <w:t xml:space="preserve"> Какие из перечисленных событий относятся к периоду революции 1905-1907 гг.?</w:t>
      </w:r>
    </w:p>
    <w:p w:rsidR="001D31CF" w:rsidRPr="00AE7CD8" w:rsidRDefault="001D31CF" w:rsidP="001D31CF">
      <w:pPr>
        <w:numPr>
          <w:ilvl w:val="0"/>
          <w:numId w:val="2"/>
        </w:numPr>
        <w:shd w:val="clear" w:color="auto" w:fill="FFFFFF"/>
        <w:tabs>
          <w:tab w:val="left" w:pos="346"/>
        </w:tabs>
        <w:ind w:left="426" w:right="322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 xml:space="preserve">создание военно-полевых судов </w:t>
      </w:r>
    </w:p>
    <w:p w:rsidR="001D31CF" w:rsidRPr="00AE7CD8" w:rsidRDefault="001D31CF" w:rsidP="001D31CF">
      <w:pPr>
        <w:shd w:val="clear" w:color="auto" w:fill="FFFFFF"/>
        <w:tabs>
          <w:tab w:val="left" w:pos="346"/>
        </w:tabs>
        <w:ind w:left="426" w:right="322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Б) появление многопартийности</w:t>
      </w:r>
    </w:p>
    <w:p w:rsidR="001D31CF" w:rsidRPr="00AE7CD8" w:rsidRDefault="001D31CF" w:rsidP="001D31CF">
      <w:pPr>
        <w:numPr>
          <w:ilvl w:val="0"/>
          <w:numId w:val="2"/>
        </w:numPr>
        <w:shd w:val="clear" w:color="auto" w:fill="FFFFFF"/>
        <w:tabs>
          <w:tab w:val="left" w:pos="346"/>
        </w:tabs>
        <w:ind w:left="426" w:right="2304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 xml:space="preserve">введение всеобщей трудовой повинности </w:t>
      </w:r>
    </w:p>
    <w:p w:rsidR="001D31CF" w:rsidRPr="00AE7CD8" w:rsidRDefault="001D31CF" w:rsidP="001D31CF">
      <w:pPr>
        <w:shd w:val="clear" w:color="auto" w:fill="FFFFFF"/>
        <w:tabs>
          <w:tab w:val="left" w:pos="346"/>
        </w:tabs>
        <w:ind w:left="426" w:right="2304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Г) отмена выкупных платежей</w:t>
      </w:r>
    </w:p>
    <w:p w:rsidR="001D31CF" w:rsidRPr="00AE7CD8" w:rsidRDefault="001D31CF" w:rsidP="001D31CF">
      <w:pPr>
        <w:shd w:val="clear" w:color="auto" w:fill="FFFFFF"/>
        <w:ind w:left="426" w:right="1843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 xml:space="preserve">Д) установление продовольственной диктатуры </w:t>
      </w:r>
    </w:p>
    <w:p w:rsidR="001D31CF" w:rsidRPr="00AE7CD8" w:rsidRDefault="001D31CF" w:rsidP="001D31CF">
      <w:pPr>
        <w:shd w:val="clear" w:color="auto" w:fill="FFFFFF"/>
        <w:ind w:left="426" w:right="1843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Е) отмена сословной структуры общества</w:t>
      </w:r>
    </w:p>
    <w:p w:rsidR="001D31CF" w:rsidRPr="00AE7CD8" w:rsidRDefault="001D31CF" w:rsidP="001D31CF">
      <w:pPr>
        <w:shd w:val="clear" w:color="auto" w:fill="FFFFFF"/>
        <w:ind w:left="426"/>
        <w:contextualSpacing/>
        <w:rPr>
          <w:i/>
          <w:sz w:val="22"/>
          <w:szCs w:val="22"/>
        </w:rPr>
      </w:pPr>
      <w:r w:rsidRPr="00AE7CD8">
        <w:rPr>
          <w:i/>
          <w:sz w:val="22"/>
          <w:szCs w:val="22"/>
        </w:rPr>
        <w:t>Укажите верный ответ.</w:t>
      </w:r>
    </w:p>
    <w:p w:rsidR="001D31CF" w:rsidRPr="00AE7CD8" w:rsidRDefault="001D31CF" w:rsidP="001D31CF">
      <w:pPr>
        <w:shd w:val="clear" w:color="auto" w:fill="FFFFFF"/>
        <w:tabs>
          <w:tab w:val="left" w:pos="1272"/>
          <w:tab w:val="left" w:pos="2539"/>
          <w:tab w:val="left" w:pos="3811"/>
        </w:tabs>
        <w:ind w:left="42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1)АБГ</w:t>
      </w:r>
      <w:r w:rsidRPr="00AE7CD8">
        <w:rPr>
          <w:sz w:val="22"/>
          <w:szCs w:val="22"/>
        </w:rPr>
        <w:tab/>
        <w:t>2)БДЕ</w:t>
      </w:r>
      <w:r w:rsidRPr="00AE7CD8">
        <w:rPr>
          <w:sz w:val="22"/>
          <w:szCs w:val="22"/>
        </w:rPr>
        <w:tab/>
        <w:t>3)АВЕ</w:t>
      </w:r>
      <w:r w:rsidRPr="00AE7CD8">
        <w:rPr>
          <w:sz w:val="22"/>
          <w:szCs w:val="22"/>
        </w:rPr>
        <w:tab/>
        <w:t>4) ВГЕ</w:t>
      </w:r>
    </w:p>
    <w:p w:rsidR="001D31CF" w:rsidRPr="00AE7CD8" w:rsidRDefault="006A093D" w:rsidP="001D31CF">
      <w:pPr>
        <w:shd w:val="clear" w:color="auto" w:fill="FFFFFF"/>
        <w:ind w:left="25" w:right="5"/>
        <w:contextualSpacing/>
        <w:rPr>
          <w:sz w:val="22"/>
          <w:szCs w:val="22"/>
        </w:rPr>
      </w:pPr>
      <w:r w:rsidRPr="00AE7CD8">
        <w:rPr>
          <w:b/>
          <w:bCs/>
          <w:sz w:val="22"/>
          <w:szCs w:val="22"/>
        </w:rPr>
        <w:t>А3</w:t>
      </w:r>
      <w:r w:rsidR="001D31CF" w:rsidRPr="00AE7CD8">
        <w:rPr>
          <w:b/>
          <w:bCs/>
          <w:sz w:val="22"/>
          <w:szCs w:val="22"/>
        </w:rPr>
        <w:t xml:space="preserve">. </w:t>
      </w:r>
      <w:r w:rsidR="001D31CF" w:rsidRPr="00AE7CD8">
        <w:rPr>
          <w:sz w:val="22"/>
          <w:szCs w:val="22"/>
        </w:rPr>
        <w:t>Какие из перечисленных событий произошли в царст</w:t>
      </w:r>
      <w:r w:rsidR="001D31CF" w:rsidRPr="00AE7CD8">
        <w:rPr>
          <w:sz w:val="22"/>
          <w:szCs w:val="22"/>
        </w:rPr>
        <w:softHyphen/>
        <w:t xml:space="preserve">вование Николая </w:t>
      </w:r>
      <w:r w:rsidR="001D31CF" w:rsidRPr="00AE7CD8">
        <w:rPr>
          <w:sz w:val="22"/>
          <w:szCs w:val="22"/>
          <w:lang w:val="en-US"/>
        </w:rPr>
        <w:t>II</w:t>
      </w:r>
      <w:r w:rsidR="001D31CF" w:rsidRPr="00AE7CD8">
        <w:rPr>
          <w:sz w:val="22"/>
          <w:szCs w:val="22"/>
        </w:rPr>
        <w:t>?</w:t>
      </w:r>
    </w:p>
    <w:p w:rsidR="001D31CF" w:rsidRPr="00AE7CD8" w:rsidRDefault="001D31CF" w:rsidP="001D31CF">
      <w:pPr>
        <w:numPr>
          <w:ilvl w:val="0"/>
          <w:numId w:val="3"/>
        </w:numPr>
        <w:shd w:val="clear" w:color="auto" w:fill="FFFFFF"/>
        <w:tabs>
          <w:tab w:val="left" w:pos="595"/>
        </w:tabs>
        <w:ind w:left="331" w:right="2442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 xml:space="preserve">денежная реформа С.Ю. Витте </w:t>
      </w:r>
    </w:p>
    <w:p w:rsidR="001D31CF" w:rsidRPr="00AE7CD8" w:rsidRDefault="001D31CF" w:rsidP="001D31CF">
      <w:pPr>
        <w:shd w:val="clear" w:color="auto" w:fill="FFFFFF"/>
        <w:tabs>
          <w:tab w:val="left" w:pos="595"/>
        </w:tabs>
        <w:ind w:left="331" w:right="2442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Б) создание Синода</w:t>
      </w:r>
    </w:p>
    <w:p w:rsidR="001D31CF" w:rsidRPr="00AE7CD8" w:rsidRDefault="001D31CF" w:rsidP="001D31CF">
      <w:pPr>
        <w:numPr>
          <w:ilvl w:val="0"/>
          <w:numId w:val="3"/>
        </w:numPr>
        <w:shd w:val="clear" w:color="auto" w:fill="FFFFFF"/>
        <w:tabs>
          <w:tab w:val="left" w:pos="595"/>
        </w:tabs>
        <w:ind w:left="331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«Кровавое воскресенье»</w:t>
      </w:r>
    </w:p>
    <w:p w:rsidR="001D31CF" w:rsidRPr="00AE7CD8" w:rsidRDefault="001D31CF" w:rsidP="001D31CF">
      <w:pPr>
        <w:shd w:val="clear" w:color="auto" w:fill="FFFFFF"/>
        <w:ind w:left="331" w:right="1221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 xml:space="preserve">Г) перевод крестьян на обязательный выкуп </w:t>
      </w:r>
    </w:p>
    <w:p w:rsidR="001D31CF" w:rsidRPr="00AE7CD8" w:rsidRDefault="001D31CF" w:rsidP="001D31CF">
      <w:pPr>
        <w:shd w:val="clear" w:color="auto" w:fill="FFFFFF"/>
        <w:ind w:left="331" w:right="1221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Д) аграрная реформа П.А. Столыпина</w:t>
      </w:r>
    </w:p>
    <w:p w:rsidR="001D31CF" w:rsidRPr="00AE7CD8" w:rsidRDefault="001D31CF" w:rsidP="001D31CF">
      <w:pPr>
        <w:shd w:val="clear" w:color="auto" w:fill="FFFFFF"/>
        <w:ind w:left="331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Е) учреждение Крестьянского и Дворянского поземельных банков</w:t>
      </w:r>
    </w:p>
    <w:p w:rsidR="001D31CF" w:rsidRPr="00AE7CD8" w:rsidRDefault="001D31CF" w:rsidP="001D31CF">
      <w:pPr>
        <w:shd w:val="clear" w:color="auto" w:fill="FFFFFF"/>
        <w:ind w:left="336"/>
        <w:contextualSpacing/>
        <w:rPr>
          <w:i/>
          <w:sz w:val="22"/>
          <w:szCs w:val="22"/>
        </w:rPr>
      </w:pPr>
      <w:r w:rsidRPr="00AE7CD8">
        <w:rPr>
          <w:i/>
          <w:sz w:val="22"/>
          <w:szCs w:val="22"/>
        </w:rPr>
        <w:t>Укажите верный ответ.</w:t>
      </w:r>
    </w:p>
    <w:p w:rsidR="001D31CF" w:rsidRPr="00AE7CD8" w:rsidRDefault="001D31CF" w:rsidP="001D31CF">
      <w:pPr>
        <w:shd w:val="clear" w:color="auto" w:fill="FFFFFF"/>
        <w:tabs>
          <w:tab w:val="left" w:pos="1883"/>
          <w:tab w:val="left" w:pos="3460"/>
          <w:tab w:val="left" w:pos="4864"/>
        </w:tabs>
        <w:ind w:left="361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1)АБД</w:t>
      </w:r>
      <w:r w:rsidRPr="00AE7CD8">
        <w:rPr>
          <w:sz w:val="22"/>
          <w:szCs w:val="22"/>
        </w:rPr>
        <w:tab/>
        <w:t>2) АВД</w:t>
      </w:r>
      <w:r w:rsidRPr="00AE7CD8">
        <w:rPr>
          <w:sz w:val="22"/>
          <w:szCs w:val="22"/>
        </w:rPr>
        <w:tab/>
        <w:t>3) БВГ</w:t>
      </w:r>
      <w:r w:rsidRPr="00AE7CD8">
        <w:rPr>
          <w:sz w:val="22"/>
          <w:szCs w:val="22"/>
        </w:rPr>
        <w:tab/>
        <w:t>4) ВГЕ</w:t>
      </w:r>
    </w:p>
    <w:p w:rsidR="001D31CF" w:rsidRPr="00AE7CD8" w:rsidRDefault="001D31CF" w:rsidP="001D31CF">
      <w:pPr>
        <w:shd w:val="clear" w:color="auto" w:fill="FFFFFF"/>
        <w:contextualSpacing/>
        <w:rPr>
          <w:sz w:val="22"/>
          <w:szCs w:val="22"/>
        </w:rPr>
      </w:pPr>
      <w:r w:rsidRPr="00AE7CD8">
        <w:rPr>
          <w:b/>
          <w:sz w:val="22"/>
          <w:szCs w:val="22"/>
        </w:rPr>
        <w:t>А</w:t>
      </w:r>
      <w:proofErr w:type="gramStart"/>
      <w:r w:rsidR="006A093D" w:rsidRPr="00AE7CD8">
        <w:rPr>
          <w:b/>
          <w:sz w:val="22"/>
          <w:szCs w:val="22"/>
        </w:rPr>
        <w:t>4</w:t>
      </w:r>
      <w:proofErr w:type="gramEnd"/>
      <w:r w:rsidRPr="00AE7CD8">
        <w:rPr>
          <w:b/>
          <w:sz w:val="22"/>
          <w:szCs w:val="22"/>
        </w:rPr>
        <w:t>.</w:t>
      </w:r>
      <w:r w:rsidRPr="00AE7CD8">
        <w:rPr>
          <w:sz w:val="22"/>
          <w:szCs w:val="22"/>
        </w:rPr>
        <w:t xml:space="preserve"> Первая мировая война закончилась</w:t>
      </w:r>
    </w:p>
    <w:p w:rsidR="001D31CF" w:rsidRPr="00AE7CD8" w:rsidRDefault="001D31CF" w:rsidP="001D31CF">
      <w:pPr>
        <w:numPr>
          <w:ilvl w:val="0"/>
          <w:numId w:val="4"/>
        </w:numPr>
        <w:shd w:val="clear" w:color="auto" w:fill="FFFFFF"/>
        <w:tabs>
          <w:tab w:val="left" w:pos="317"/>
          <w:tab w:val="left" w:pos="3528"/>
        </w:tabs>
        <w:ind w:left="426"/>
        <w:contextualSpacing/>
        <w:rPr>
          <w:bCs/>
          <w:sz w:val="22"/>
          <w:szCs w:val="22"/>
        </w:rPr>
      </w:pPr>
      <w:r w:rsidRPr="00AE7CD8">
        <w:rPr>
          <w:sz w:val="22"/>
          <w:szCs w:val="22"/>
        </w:rPr>
        <w:t xml:space="preserve">в </w:t>
      </w:r>
      <w:r w:rsidRPr="00AE7CD8">
        <w:rPr>
          <w:bCs/>
          <w:sz w:val="22"/>
          <w:szCs w:val="22"/>
        </w:rPr>
        <w:t>1917 г.</w:t>
      </w:r>
      <w:r w:rsidRPr="00AE7CD8">
        <w:rPr>
          <w:bCs/>
          <w:sz w:val="22"/>
          <w:szCs w:val="22"/>
        </w:rPr>
        <w:tab/>
        <w:t xml:space="preserve">3) </w:t>
      </w:r>
      <w:r w:rsidRPr="00AE7CD8">
        <w:rPr>
          <w:sz w:val="22"/>
          <w:szCs w:val="22"/>
        </w:rPr>
        <w:t xml:space="preserve">в </w:t>
      </w:r>
      <w:r w:rsidRPr="00AE7CD8">
        <w:rPr>
          <w:bCs/>
          <w:sz w:val="22"/>
          <w:szCs w:val="22"/>
        </w:rPr>
        <w:t>1920 г.</w:t>
      </w:r>
    </w:p>
    <w:p w:rsidR="001D31CF" w:rsidRPr="00AE7CD8" w:rsidRDefault="001D31CF" w:rsidP="001D31CF">
      <w:pPr>
        <w:numPr>
          <w:ilvl w:val="0"/>
          <w:numId w:val="4"/>
        </w:numPr>
        <w:shd w:val="clear" w:color="auto" w:fill="FFFFFF"/>
        <w:tabs>
          <w:tab w:val="left" w:pos="317"/>
          <w:tab w:val="left" w:pos="3523"/>
        </w:tabs>
        <w:ind w:left="426"/>
        <w:contextualSpacing/>
        <w:rPr>
          <w:bCs/>
          <w:sz w:val="22"/>
          <w:szCs w:val="22"/>
        </w:rPr>
      </w:pPr>
      <w:r w:rsidRPr="00AE7CD8">
        <w:rPr>
          <w:sz w:val="22"/>
          <w:szCs w:val="22"/>
        </w:rPr>
        <w:t xml:space="preserve">в </w:t>
      </w:r>
      <w:r w:rsidRPr="00AE7CD8">
        <w:rPr>
          <w:bCs/>
          <w:sz w:val="22"/>
          <w:szCs w:val="22"/>
        </w:rPr>
        <w:t>1918 г.</w:t>
      </w:r>
      <w:r w:rsidRPr="00AE7CD8">
        <w:rPr>
          <w:bCs/>
          <w:sz w:val="22"/>
          <w:szCs w:val="22"/>
        </w:rPr>
        <w:tab/>
        <w:t xml:space="preserve">4) </w:t>
      </w:r>
      <w:r w:rsidRPr="00AE7CD8">
        <w:rPr>
          <w:sz w:val="22"/>
          <w:szCs w:val="22"/>
        </w:rPr>
        <w:t xml:space="preserve">в </w:t>
      </w:r>
      <w:r w:rsidRPr="00AE7CD8">
        <w:rPr>
          <w:bCs/>
          <w:sz w:val="22"/>
          <w:szCs w:val="22"/>
        </w:rPr>
        <w:t xml:space="preserve">1922 </w:t>
      </w:r>
      <w:r w:rsidRPr="00AE7CD8">
        <w:rPr>
          <w:sz w:val="22"/>
          <w:szCs w:val="22"/>
        </w:rPr>
        <w:t>г.</w:t>
      </w:r>
    </w:p>
    <w:p w:rsidR="001D31CF" w:rsidRPr="00AE7CD8" w:rsidRDefault="001D31CF" w:rsidP="001D31CF">
      <w:pPr>
        <w:shd w:val="clear" w:color="auto" w:fill="FFFFFF"/>
        <w:contextualSpacing/>
        <w:rPr>
          <w:sz w:val="22"/>
          <w:szCs w:val="22"/>
        </w:rPr>
      </w:pPr>
      <w:r w:rsidRPr="00AE7CD8">
        <w:rPr>
          <w:b/>
          <w:sz w:val="22"/>
          <w:szCs w:val="22"/>
        </w:rPr>
        <w:t>А</w:t>
      </w:r>
      <w:r w:rsidR="006A093D" w:rsidRPr="00AE7CD8">
        <w:rPr>
          <w:b/>
          <w:sz w:val="22"/>
          <w:szCs w:val="22"/>
        </w:rPr>
        <w:t>5</w:t>
      </w:r>
      <w:r w:rsidRPr="00AE7CD8">
        <w:rPr>
          <w:b/>
          <w:sz w:val="22"/>
          <w:szCs w:val="22"/>
        </w:rPr>
        <w:t xml:space="preserve">. </w:t>
      </w:r>
      <w:r w:rsidRPr="00AE7CD8">
        <w:rPr>
          <w:sz w:val="22"/>
          <w:szCs w:val="22"/>
        </w:rPr>
        <w:t>Укажите одну из причин поражения «белых» в Гражданской войне.</w:t>
      </w:r>
    </w:p>
    <w:p w:rsidR="001D31CF" w:rsidRPr="00AE7CD8" w:rsidRDefault="001D31CF" w:rsidP="001D31CF">
      <w:pPr>
        <w:numPr>
          <w:ilvl w:val="0"/>
          <w:numId w:val="6"/>
        </w:numPr>
        <w:shd w:val="clear" w:color="auto" w:fill="FFFFFF"/>
        <w:tabs>
          <w:tab w:val="left" w:pos="734"/>
        </w:tabs>
        <w:ind w:left="45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слабое финансовое обеспечение войск</w:t>
      </w:r>
    </w:p>
    <w:p w:rsidR="001D31CF" w:rsidRPr="00AE7CD8" w:rsidRDefault="001D31CF" w:rsidP="001D31CF">
      <w:pPr>
        <w:numPr>
          <w:ilvl w:val="0"/>
          <w:numId w:val="6"/>
        </w:numPr>
        <w:shd w:val="clear" w:color="auto" w:fill="FFFFFF"/>
        <w:tabs>
          <w:tab w:val="left" w:pos="734"/>
        </w:tabs>
        <w:ind w:left="45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низкий профессиональный уровень солдат и офицеров</w:t>
      </w:r>
    </w:p>
    <w:p w:rsidR="001D31CF" w:rsidRPr="00AE7CD8" w:rsidRDefault="001D31CF" w:rsidP="001D31CF">
      <w:pPr>
        <w:numPr>
          <w:ilvl w:val="0"/>
          <w:numId w:val="6"/>
        </w:numPr>
        <w:shd w:val="clear" w:color="auto" w:fill="FFFFFF"/>
        <w:tabs>
          <w:tab w:val="left" w:pos="734"/>
        </w:tabs>
        <w:ind w:left="734" w:hanging="278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требование восстановить «единую и неделимую» территорию Российской империи</w:t>
      </w:r>
    </w:p>
    <w:p w:rsidR="001D31CF" w:rsidRPr="00AE7CD8" w:rsidRDefault="001D31CF" w:rsidP="001D31CF">
      <w:pPr>
        <w:numPr>
          <w:ilvl w:val="0"/>
          <w:numId w:val="6"/>
        </w:numPr>
        <w:shd w:val="clear" w:color="auto" w:fill="FFFFFF"/>
        <w:tabs>
          <w:tab w:val="left" w:pos="734"/>
        </w:tabs>
        <w:ind w:left="45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политика «военного коммунизма»</w:t>
      </w:r>
    </w:p>
    <w:p w:rsidR="001D31CF" w:rsidRPr="00AE7CD8" w:rsidRDefault="006A093D" w:rsidP="001D31CF">
      <w:pPr>
        <w:shd w:val="clear" w:color="auto" w:fill="FFFFFF"/>
        <w:tabs>
          <w:tab w:val="left" w:pos="456"/>
        </w:tabs>
        <w:contextualSpacing/>
        <w:rPr>
          <w:sz w:val="22"/>
          <w:szCs w:val="22"/>
        </w:rPr>
      </w:pPr>
      <w:r w:rsidRPr="00AE7CD8">
        <w:rPr>
          <w:b/>
          <w:sz w:val="22"/>
          <w:szCs w:val="22"/>
        </w:rPr>
        <w:t>А</w:t>
      </w:r>
      <w:proofErr w:type="gramStart"/>
      <w:r w:rsidRPr="00AE7CD8">
        <w:rPr>
          <w:b/>
          <w:sz w:val="22"/>
          <w:szCs w:val="22"/>
        </w:rPr>
        <w:t>6</w:t>
      </w:r>
      <w:proofErr w:type="gramEnd"/>
      <w:r w:rsidR="001D31CF" w:rsidRPr="00AE7CD8">
        <w:rPr>
          <w:b/>
          <w:sz w:val="22"/>
          <w:szCs w:val="22"/>
        </w:rPr>
        <w:t>.</w:t>
      </w:r>
      <w:r w:rsidR="001D31CF" w:rsidRPr="00AE7CD8">
        <w:rPr>
          <w:sz w:val="22"/>
          <w:szCs w:val="22"/>
        </w:rPr>
        <w:t xml:space="preserve"> Какие из перечисленных событий относятся к периоду революции 1917 г.?</w:t>
      </w:r>
    </w:p>
    <w:p w:rsidR="001D31CF" w:rsidRPr="00AE7CD8" w:rsidRDefault="001D31CF" w:rsidP="001D31CF">
      <w:pPr>
        <w:shd w:val="clear" w:color="auto" w:fill="FFFFFF"/>
        <w:tabs>
          <w:tab w:val="left" w:pos="811"/>
        </w:tabs>
        <w:ind w:left="46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A)</w:t>
      </w:r>
      <w:r w:rsidRPr="00AE7CD8">
        <w:rPr>
          <w:sz w:val="22"/>
          <w:szCs w:val="22"/>
        </w:rPr>
        <w:tab/>
        <w:t>уничтожение сословного строя</w:t>
      </w:r>
    </w:p>
    <w:p w:rsidR="001D31CF" w:rsidRPr="00AE7CD8" w:rsidRDefault="001D31CF" w:rsidP="006A093D">
      <w:pPr>
        <w:shd w:val="clear" w:color="auto" w:fill="FFFFFF"/>
        <w:ind w:left="475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Б) восстание на броненосце «Потемкин»</w:t>
      </w:r>
    </w:p>
    <w:p w:rsidR="001D31CF" w:rsidRPr="00AE7CD8" w:rsidRDefault="001D31CF" w:rsidP="006A093D">
      <w:pPr>
        <w:shd w:val="clear" w:color="auto" w:fill="FFFFFF"/>
        <w:tabs>
          <w:tab w:val="left" w:pos="811"/>
        </w:tabs>
        <w:ind w:left="466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B)</w:t>
      </w:r>
      <w:r w:rsidRPr="00AE7CD8">
        <w:rPr>
          <w:sz w:val="22"/>
          <w:szCs w:val="22"/>
        </w:rPr>
        <w:tab/>
      </w:r>
      <w:proofErr w:type="spellStart"/>
      <w:r w:rsidRPr="00AE7CD8">
        <w:rPr>
          <w:sz w:val="22"/>
          <w:szCs w:val="22"/>
        </w:rPr>
        <w:t>Кронштадтское</w:t>
      </w:r>
      <w:proofErr w:type="spellEnd"/>
      <w:r w:rsidRPr="00AE7CD8">
        <w:rPr>
          <w:sz w:val="22"/>
          <w:szCs w:val="22"/>
        </w:rPr>
        <w:t xml:space="preserve"> восстание</w:t>
      </w:r>
    </w:p>
    <w:p w:rsidR="001D31CF" w:rsidRPr="00AE7CD8" w:rsidRDefault="001D31CF" w:rsidP="006A093D">
      <w:pPr>
        <w:shd w:val="clear" w:color="auto" w:fill="FFFFFF"/>
        <w:ind w:left="470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Г) отречение императора от власти</w:t>
      </w:r>
    </w:p>
    <w:p w:rsidR="001D31CF" w:rsidRPr="00AE7CD8" w:rsidRDefault="001D31CF" w:rsidP="006A093D">
      <w:pPr>
        <w:shd w:val="clear" w:color="auto" w:fill="FFFFFF"/>
        <w:ind w:left="470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Д) созыв Демократического совещания</w:t>
      </w:r>
    </w:p>
    <w:p w:rsidR="001D31CF" w:rsidRPr="00AE7CD8" w:rsidRDefault="001D31CF" w:rsidP="006A093D">
      <w:pPr>
        <w:shd w:val="clear" w:color="auto" w:fill="FFFFFF"/>
        <w:ind w:left="470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Е) созыв Земского собора</w:t>
      </w:r>
    </w:p>
    <w:p w:rsidR="001D31CF" w:rsidRPr="00AE7CD8" w:rsidRDefault="001D31CF" w:rsidP="006A093D">
      <w:pPr>
        <w:shd w:val="clear" w:color="auto" w:fill="FFFFFF"/>
        <w:contextualSpacing/>
        <w:rPr>
          <w:i/>
          <w:sz w:val="22"/>
          <w:szCs w:val="22"/>
        </w:rPr>
      </w:pPr>
      <w:r w:rsidRPr="00AE7CD8">
        <w:rPr>
          <w:i/>
          <w:sz w:val="22"/>
          <w:szCs w:val="22"/>
        </w:rPr>
        <w:t>Укажите верный ответ.</w:t>
      </w:r>
    </w:p>
    <w:p w:rsidR="001D31CF" w:rsidRPr="00AE7CD8" w:rsidRDefault="001D31CF" w:rsidP="006A093D">
      <w:pPr>
        <w:shd w:val="clear" w:color="auto" w:fill="FFFFFF"/>
        <w:tabs>
          <w:tab w:val="left" w:pos="1723"/>
          <w:tab w:val="left" w:pos="3144"/>
          <w:tab w:val="left" w:pos="4555"/>
        </w:tabs>
        <w:ind w:left="490"/>
        <w:contextualSpacing/>
        <w:rPr>
          <w:sz w:val="22"/>
          <w:szCs w:val="22"/>
        </w:rPr>
      </w:pPr>
      <w:r w:rsidRPr="00AE7CD8">
        <w:rPr>
          <w:sz w:val="22"/>
          <w:szCs w:val="22"/>
        </w:rPr>
        <w:t>1) АБГ</w:t>
      </w:r>
      <w:r w:rsidRPr="00AE7CD8">
        <w:rPr>
          <w:sz w:val="22"/>
          <w:szCs w:val="22"/>
        </w:rPr>
        <w:tab/>
        <w:t>2) ВГЕ</w:t>
      </w:r>
      <w:r w:rsidRPr="00AE7CD8">
        <w:rPr>
          <w:sz w:val="22"/>
          <w:szCs w:val="22"/>
        </w:rPr>
        <w:tab/>
        <w:t>3) АГД</w:t>
      </w:r>
      <w:r w:rsidRPr="00AE7CD8">
        <w:rPr>
          <w:sz w:val="22"/>
          <w:szCs w:val="22"/>
        </w:rPr>
        <w:tab/>
        <w:t>4) БВЕ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b/>
          <w:sz w:val="22"/>
          <w:szCs w:val="22"/>
        </w:rPr>
        <w:t>А</w:t>
      </w:r>
      <w:proofErr w:type="gramStart"/>
      <w:r w:rsidRPr="00AE7CD8">
        <w:rPr>
          <w:b/>
          <w:sz w:val="22"/>
          <w:szCs w:val="22"/>
        </w:rPr>
        <w:t>7</w:t>
      </w:r>
      <w:proofErr w:type="gramEnd"/>
      <w:r w:rsidRPr="00AE7CD8">
        <w:rPr>
          <w:b/>
          <w:sz w:val="22"/>
          <w:szCs w:val="22"/>
        </w:rPr>
        <w:t xml:space="preserve">. </w:t>
      </w:r>
      <w:r w:rsidRPr="00AE7CD8">
        <w:rPr>
          <w:sz w:val="22"/>
          <w:szCs w:val="22"/>
        </w:rPr>
        <w:t>В чем состояла главная особенность индустриализации в СССР?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sz w:val="22"/>
          <w:szCs w:val="22"/>
        </w:rPr>
        <w:t>1) равномерное развитие всех отраслей народного хозяйства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sz w:val="22"/>
          <w:szCs w:val="22"/>
        </w:rPr>
        <w:t>2) высокие темпы развития тяжелой промышленности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sz w:val="22"/>
          <w:szCs w:val="22"/>
        </w:rPr>
        <w:t>3) быстрое развитие легкой промышленности и сельского хозяйства.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b/>
          <w:sz w:val="22"/>
          <w:szCs w:val="22"/>
        </w:rPr>
        <w:t xml:space="preserve">А8. </w:t>
      </w:r>
      <w:r w:rsidRPr="00AE7CD8">
        <w:rPr>
          <w:sz w:val="22"/>
          <w:szCs w:val="22"/>
        </w:rPr>
        <w:t>Вторая мировая война началась: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sz w:val="22"/>
          <w:szCs w:val="22"/>
        </w:rPr>
        <w:t xml:space="preserve">1) 11 августа </w:t>
      </w:r>
      <w:smartTag w:uri="urn:schemas-microsoft-com:office:smarttags" w:element="metricconverter">
        <w:smartTagPr>
          <w:attr w:name="ProductID" w:val="1939 г"/>
        </w:smartTagPr>
        <w:r w:rsidRPr="00AE7CD8">
          <w:rPr>
            <w:sz w:val="22"/>
            <w:szCs w:val="22"/>
          </w:rPr>
          <w:t>1939 г</w:t>
        </w:r>
      </w:smartTag>
      <w:r w:rsidRPr="00AE7CD8">
        <w:rPr>
          <w:sz w:val="22"/>
          <w:szCs w:val="22"/>
        </w:rPr>
        <w:t>.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sz w:val="22"/>
          <w:szCs w:val="22"/>
        </w:rPr>
        <w:t xml:space="preserve">2) 23 августа </w:t>
      </w:r>
      <w:smartTag w:uri="urn:schemas-microsoft-com:office:smarttags" w:element="metricconverter">
        <w:smartTagPr>
          <w:attr w:name="ProductID" w:val="1939 г"/>
        </w:smartTagPr>
        <w:r w:rsidRPr="00AE7CD8">
          <w:rPr>
            <w:sz w:val="22"/>
            <w:szCs w:val="22"/>
          </w:rPr>
          <w:t>1939 г</w:t>
        </w:r>
      </w:smartTag>
      <w:r w:rsidRPr="00AE7CD8">
        <w:rPr>
          <w:sz w:val="22"/>
          <w:szCs w:val="22"/>
        </w:rPr>
        <w:t>.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sz w:val="22"/>
          <w:szCs w:val="22"/>
        </w:rPr>
        <w:t xml:space="preserve">3) 1 сентября </w:t>
      </w:r>
      <w:smartTag w:uri="urn:schemas-microsoft-com:office:smarttags" w:element="metricconverter">
        <w:smartTagPr>
          <w:attr w:name="ProductID" w:val="1939 г"/>
        </w:smartTagPr>
        <w:r w:rsidRPr="00AE7CD8">
          <w:rPr>
            <w:sz w:val="22"/>
            <w:szCs w:val="22"/>
          </w:rPr>
          <w:t>1939 г</w:t>
        </w:r>
      </w:smartTag>
      <w:r w:rsidRPr="00AE7CD8">
        <w:rPr>
          <w:sz w:val="22"/>
          <w:szCs w:val="22"/>
        </w:rPr>
        <w:t>.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sz w:val="22"/>
          <w:szCs w:val="22"/>
        </w:rPr>
        <w:t xml:space="preserve">4) 23 сентября </w:t>
      </w:r>
      <w:smartTag w:uri="urn:schemas-microsoft-com:office:smarttags" w:element="metricconverter">
        <w:smartTagPr>
          <w:attr w:name="ProductID" w:val="1939 г"/>
        </w:smartTagPr>
        <w:r w:rsidRPr="00AE7CD8">
          <w:rPr>
            <w:sz w:val="22"/>
            <w:szCs w:val="22"/>
          </w:rPr>
          <w:t>1939 г</w:t>
        </w:r>
      </w:smartTag>
      <w:r w:rsidRPr="00AE7CD8">
        <w:rPr>
          <w:sz w:val="22"/>
          <w:szCs w:val="22"/>
        </w:rPr>
        <w:t>.</w:t>
      </w:r>
    </w:p>
    <w:p w:rsidR="00E90A73" w:rsidRPr="00AE7CD8" w:rsidRDefault="00E90A73" w:rsidP="00E90A73">
      <w:pPr>
        <w:rPr>
          <w:sz w:val="22"/>
          <w:szCs w:val="22"/>
        </w:rPr>
      </w:pPr>
      <w:r w:rsidRPr="00AE7CD8">
        <w:rPr>
          <w:b/>
          <w:sz w:val="22"/>
          <w:szCs w:val="22"/>
        </w:rPr>
        <w:t>А</w:t>
      </w:r>
      <w:proofErr w:type="gramStart"/>
      <w:r w:rsidRPr="00AE7CD8">
        <w:rPr>
          <w:b/>
          <w:sz w:val="22"/>
          <w:szCs w:val="22"/>
        </w:rPr>
        <w:t>9</w:t>
      </w:r>
      <w:proofErr w:type="gramEnd"/>
      <w:r w:rsidRPr="00AE7CD8">
        <w:rPr>
          <w:b/>
          <w:sz w:val="22"/>
          <w:szCs w:val="22"/>
        </w:rPr>
        <w:t xml:space="preserve">. </w:t>
      </w:r>
      <w:r w:rsidRPr="00AE7CD8">
        <w:rPr>
          <w:sz w:val="22"/>
          <w:szCs w:val="22"/>
        </w:rPr>
        <w:t>Соотнесите даты и события:</w:t>
      </w:r>
    </w:p>
    <w:tbl>
      <w:tblPr>
        <w:tblW w:w="0" w:type="auto"/>
        <w:tblLook w:val="01E0"/>
      </w:tblPr>
      <w:tblGrid>
        <w:gridCol w:w="4399"/>
        <w:gridCol w:w="5172"/>
      </w:tblGrid>
      <w:tr w:rsidR="00E90A73" w:rsidRPr="00AE7CD8" w:rsidTr="00E90A73">
        <w:tc>
          <w:tcPr>
            <w:tcW w:w="4399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>1) Курская битва</w:t>
            </w:r>
          </w:p>
        </w:tc>
        <w:tc>
          <w:tcPr>
            <w:tcW w:w="5172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 xml:space="preserve">А) 5 июля – 23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AE7CD8">
                <w:rPr>
                  <w:sz w:val="22"/>
                  <w:szCs w:val="22"/>
                </w:rPr>
                <w:t>1943 г</w:t>
              </w:r>
            </w:smartTag>
            <w:r w:rsidRPr="00AE7CD8">
              <w:rPr>
                <w:sz w:val="22"/>
                <w:szCs w:val="22"/>
              </w:rPr>
              <w:t>.</w:t>
            </w:r>
          </w:p>
        </w:tc>
      </w:tr>
      <w:tr w:rsidR="00E90A73" w:rsidRPr="00AE7CD8" w:rsidTr="00E90A73">
        <w:tc>
          <w:tcPr>
            <w:tcW w:w="4399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>2) окончание</w:t>
            </w:r>
            <w:proofErr w:type="gramStart"/>
            <w:r w:rsidRPr="00AE7CD8">
              <w:rPr>
                <w:sz w:val="22"/>
                <w:szCs w:val="22"/>
              </w:rPr>
              <w:t xml:space="preserve"> В</w:t>
            </w:r>
            <w:proofErr w:type="gramEnd"/>
            <w:r w:rsidRPr="00AE7CD8">
              <w:rPr>
                <w:sz w:val="22"/>
                <w:szCs w:val="22"/>
              </w:rPr>
              <w:t>торой мировой войны</w:t>
            </w:r>
          </w:p>
        </w:tc>
        <w:tc>
          <w:tcPr>
            <w:tcW w:w="5172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 xml:space="preserve">Б) 2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E7CD8">
                <w:rPr>
                  <w:sz w:val="22"/>
                  <w:szCs w:val="22"/>
                </w:rPr>
                <w:t>1945 г</w:t>
              </w:r>
            </w:smartTag>
            <w:r w:rsidRPr="00AE7CD8">
              <w:rPr>
                <w:sz w:val="22"/>
                <w:szCs w:val="22"/>
              </w:rPr>
              <w:t>.</w:t>
            </w:r>
          </w:p>
        </w:tc>
      </w:tr>
      <w:tr w:rsidR="00E90A73" w:rsidRPr="00AE7CD8" w:rsidTr="00E90A73">
        <w:tc>
          <w:tcPr>
            <w:tcW w:w="4399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 xml:space="preserve">3) начало Великой Отечественной войны </w:t>
            </w:r>
          </w:p>
        </w:tc>
        <w:tc>
          <w:tcPr>
            <w:tcW w:w="5172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 xml:space="preserve">В)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AE7CD8">
                <w:rPr>
                  <w:sz w:val="22"/>
                  <w:szCs w:val="22"/>
                </w:rPr>
                <w:t>1942 г</w:t>
              </w:r>
            </w:smartTag>
            <w:r w:rsidRPr="00AE7CD8">
              <w:rPr>
                <w:sz w:val="22"/>
                <w:szCs w:val="22"/>
              </w:rPr>
              <w:t xml:space="preserve">. – 2 февраля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AE7CD8">
                <w:rPr>
                  <w:sz w:val="22"/>
                  <w:szCs w:val="22"/>
                </w:rPr>
                <w:t>1943 г</w:t>
              </w:r>
            </w:smartTag>
            <w:r w:rsidRPr="00AE7CD8">
              <w:rPr>
                <w:sz w:val="22"/>
                <w:szCs w:val="22"/>
              </w:rPr>
              <w:t>.</w:t>
            </w:r>
          </w:p>
        </w:tc>
      </w:tr>
      <w:tr w:rsidR="00E90A73" w:rsidRPr="00AE7CD8" w:rsidTr="00E90A73">
        <w:tc>
          <w:tcPr>
            <w:tcW w:w="4399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>4) немецкое наступление под Москвой</w:t>
            </w:r>
          </w:p>
        </w:tc>
        <w:tc>
          <w:tcPr>
            <w:tcW w:w="5172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 xml:space="preserve">Г) 30 сентября – 5 декабря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AE7CD8">
                <w:rPr>
                  <w:sz w:val="22"/>
                  <w:szCs w:val="22"/>
                </w:rPr>
                <w:t>1941 г</w:t>
              </w:r>
            </w:smartTag>
            <w:r w:rsidRPr="00AE7CD8">
              <w:rPr>
                <w:sz w:val="22"/>
                <w:szCs w:val="22"/>
              </w:rPr>
              <w:t>.</w:t>
            </w:r>
          </w:p>
        </w:tc>
      </w:tr>
      <w:tr w:rsidR="00E90A73" w:rsidRPr="00AE7CD8" w:rsidTr="00E90A73">
        <w:tc>
          <w:tcPr>
            <w:tcW w:w="4399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>5) контрнаступление советских войск под Сталинградом</w:t>
            </w:r>
          </w:p>
        </w:tc>
        <w:tc>
          <w:tcPr>
            <w:tcW w:w="5172" w:type="dxa"/>
          </w:tcPr>
          <w:p w:rsidR="00E90A73" w:rsidRPr="00AE7CD8" w:rsidRDefault="00E90A73" w:rsidP="008741B4">
            <w:pPr>
              <w:rPr>
                <w:sz w:val="22"/>
                <w:szCs w:val="22"/>
              </w:rPr>
            </w:pPr>
            <w:r w:rsidRPr="00AE7CD8">
              <w:rPr>
                <w:sz w:val="22"/>
                <w:szCs w:val="22"/>
              </w:rPr>
              <w:t xml:space="preserve">Д) 22 июня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AE7CD8">
                <w:rPr>
                  <w:sz w:val="22"/>
                  <w:szCs w:val="22"/>
                </w:rPr>
                <w:t>1941 г</w:t>
              </w:r>
            </w:smartTag>
            <w:r w:rsidRPr="00AE7CD8">
              <w:rPr>
                <w:sz w:val="22"/>
                <w:szCs w:val="22"/>
              </w:rPr>
              <w:t>.</w:t>
            </w:r>
          </w:p>
        </w:tc>
      </w:tr>
    </w:tbl>
    <w:p w:rsidR="00E90A73" w:rsidRPr="00AE7CD8" w:rsidRDefault="00E90A73" w:rsidP="00E90A73">
      <w:pPr>
        <w:pStyle w:val="Style8"/>
        <w:widowControl/>
        <w:tabs>
          <w:tab w:val="left" w:pos="600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А10. </w:t>
      </w:r>
      <w:r w:rsidRPr="00AE7CD8">
        <w:rPr>
          <w:rStyle w:val="FontStyle49"/>
          <w:i w:val="0"/>
          <w:sz w:val="22"/>
          <w:szCs w:val="22"/>
        </w:rPr>
        <w:t>На XX съезде КПСС бы</w:t>
      </w:r>
      <w:proofErr w:type="gramStart"/>
      <w:r w:rsidRPr="00AE7CD8">
        <w:rPr>
          <w:rStyle w:val="FontStyle49"/>
          <w:i w:val="0"/>
          <w:sz w:val="22"/>
          <w:szCs w:val="22"/>
        </w:rPr>
        <w:t>л(</w:t>
      </w:r>
      <w:proofErr w:type="gramEnd"/>
      <w:r w:rsidRPr="00AE7CD8">
        <w:rPr>
          <w:rStyle w:val="FontStyle49"/>
          <w:i w:val="0"/>
          <w:sz w:val="22"/>
          <w:szCs w:val="22"/>
        </w:rPr>
        <w:t>а)</w:t>
      </w:r>
    </w:p>
    <w:p w:rsidR="00E90A73" w:rsidRPr="00AE7CD8" w:rsidRDefault="00E90A73" w:rsidP="00E90A73">
      <w:pPr>
        <w:pStyle w:val="Style17"/>
        <w:widowControl/>
        <w:numPr>
          <w:ilvl w:val="0"/>
          <w:numId w:val="7"/>
        </w:numPr>
        <w:tabs>
          <w:tab w:val="left" w:pos="53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подвергнут критике культ личности И.В. Сталина</w:t>
      </w:r>
    </w:p>
    <w:p w:rsidR="00E90A73" w:rsidRPr="00AE7CD8" w:rsidRDefault="00E90A73" w:rsidP="00E90A73">
      <w:pPr>
        <w:pStyle w:val="Style17"/>
        <w:widowControl/>
        <w:numPr>
          <w:ilvl w:val="0"/>
          <w:numId w:val="7"/>
        </w:numPr>
        <w:tabs>
          <w:tab w:val="left" w:pos="53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принята новая программа партии</w:t>
      </w:r>
    </w:p>
    <w:p w:rsidR="00E90A73" w:rsidRPr="00AE7CD8" w:rsidRDefault="00E90A73" w:rsidP="00E90A73">
      <w:pPr>
        <w:pStyle w:val="Style17"/>
        <w:widowControl/>
        <w:numPr>
          <w:ilvl w:val="0"/>
          <w:numId w:val="7"/>
        </w:numPr>
        <w:tabs>
          <w:tab w:val="left" w:pos="53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одобрен курс на перестройку</w:t>
      </w:r>
    </w:p>
    <w:p w:rsidR="00E90A73" w:rsidRPr="00AE7CD8" w:rsidRDefault="00E90A73" w:rsidP="00E90A73">
      <w:pPr>
        <w:pStyle w:val="Style17"/>
        <w:widowControl/>
        <w:numPr>
          <w:ilvl w:val="0"/>
          <w:numId w:val="7"/>
        </w:numPr>
        <w:tabs>
          <w:tab w:val="left" w:pos="53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отстранен от должности</w:t>
      </w:r>
      <w:proofErr w:type="gramStart"/>
      <w:r w:rsidRPr="00AE7CD8">
        <w:rPr>
          <w:rStyle w:val="FontStyle66"/>
          <w:sz w:val="22"/>
          <w:szCs w:val="22"/>
        </w:rPr>
        <w:t xml:space="preserve"> П</w:t>
      </w:r>
      <w:proofErr w:type="gramEnd"/>
      <w:r w:rsidRPr="00AE7CD8">
        <w:rPr>
          <w:rStyle w:val="FontStyle66"/>
          <w:sz w:val="22"/>
          <w:szCs w:val="22"/>
        </w:rPr>
        <w:t>ервый секретарь ЦК КПСС Н.С Хрущев</w:t>
      </w:r>
    </w:p>
    <w:p w:rsidR="00E90A73" w:rsidRPr="00AE7CD8" w:rsidRDefault="00E90A73" w:rsidP="00E90A73">
      <w:pPr>
        <w:pStyle w:val="Style8"/>
        <w:widowControl/>
        <w:tabs>
          <w:tab w:val="left" w:pos="610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lastRenderedPageBreak/>
        <w:t xml:space="preserve">А11. </w:t>
      </w:r>
      <w:r w:rsidRPr="00AE7CD8">
        <w:rPr>
          <w:rStyle w:val="FontStyle49"/>
          <w:i w:val="0"/>
          <w:sz w:val="22"/>
          <w:szCs w:val="22"/>
        </w:rPr>
        <w:t>Появление понятия «холодная война» относится к периоду, когда руководителем СССР был</w:t>
      </w:r>
    </w:p>
    <w:p w:rsidR="00E90A73" w:rsidRPr="00AE7CD8" w:rsidRDefault="00E90A73" w:rsidP="00E90A73">
      <w:pPr>
        <w:pStyle w:val="Style17"/>
        <w:widowControl/>
        <w:numPr>
          <w:ilvl w:val="0"/>
          <w:numId w:val="8"/>
        </w:numPr>
        <w:tabs>
          <w:tab w:val="left" w:pos="547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И.В. Сталин</w:t>
      </w:r>
    </w:p>
    <w:p w:rsidR="00E90A73" w:rsidRPr="00AE7CD8" w:rsidRDefault="00E90A73" w:rsidP="00E90A73">
      <w:pPr>
        <w:pStyle w:val="Style17"/>
        <w:widowControl/>
        <w:numPr>
          <w:ilvl w:val="0"/>
          <w:numId w:val="8"/>
        </w:numPr>
        <w:tabs>
          <w:tab w:val="left" w:pos="547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Н.С. Хрущев</w:t>
      </w:r>
    </w:p>
    <w:p w:rsidR="00E90A73" w:rsidRPr="00AE7CD8" w:rsidRDefault="00E90A73" w:rsidP="00E90A73">
      <w:pPr>
        <w:pStyle w:val="Style17"/>
        <w:widowControl/>
        <w:numPr>
          <w:ilvl w:val="0"/>
          <w:numId w:val="8"/>
        </w:numPr>
        <w:tabs>
          <w:tab w:val="left" w:pos="547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Л.И. Брежнев</w:t>
      </w:r>
    </w:p>
    <w:p w:rsidR="00E90A73" w:rsidRPr="00AE7CD8" w:rsidRDefault="00E90A73" w:rsidP="00E90A73">
      <w:pPr>
        <w:pStyle w:val="Style17"/>
        <w:widowControl/>
        <w:numPr>
          <w:ilvl w:val="0"/>
          <w:numId w:val="8"/>
        </w:numPr>
        <w:tabs>
          <w:tab w:val="left" w:pos="547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Ю.В. Андропов</w:t>
      </w:r>
    </w:p>
    <w:p w:rsidR="00E90A73" w:rsidRPr="00AE7CD8" w:rsidRDefault="00E90A73" w:rsidP="00E90A73">
      <w:pPr>
        <w:pStyle w:val="Style8"/>
        <w:widowControl/>
        <w:tabs>
          <w:tab w:val="left" w:pos="634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А12. </w:t>
      </w:r>
      <w:r w:rsidRPr="00AE7CD8">
        <w:rPr>
          <w:rStyle w:val="FontStyle49"/>
          <w:i w:val="0"/>
          <w:sz w:val="22"/>
          <w:szCs w:val="22"/>
        </w:rPr>
        <w:t>Какое из названных понятий стало распространенным в СССР в период «оттепели»?</w:t>
      </w:r>
    </w:p>
    <w:p w:rsidR="00E90A73" w:rsidRPr="00AE7CD8" w:rsidRDefault="00E90A73" w:rsidP="00E90A73">
      <w:pPr>
        <w:pStyle w:val="Style5"/>
        <w:widowControl/>
        <w:spacing w:line="240" w:lineRule="auto"/>
        <w:ind w:right="3802"/>
        <w:contextualSpacing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 xml:space="preserve">1) многопартийность </w:t>
      </w:r>
    </w:p>
    <w:p w:rsidR="00E90A73" w:rsidRPr="00AE7CD8" w:rsidRDefault="00E90A73" w:rsidP="00E90A73">
      <w:pPr>
        <w:pStyle w:val="Style5"/>
        <w:widowControl/>
        <w:spacing w:line="240" w:lineRule="auto"/>
        <w:ind w:right="3802"/>
        <w:contextualSpacing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 xml:space="preserve">2) реабилитация </w:t>
      </w:r>
    </w:p>
    <w:p w:rsidR="00E90A73" w:rsidRPr="00AE7CD8" w:rsidRDefault="00E90A73" w:rsidP="00E90A73">
      <w:pPr>
        <w:pStyle w:val="Style5"/>
        <w:widowControl/>
        <w:spacing w:line="240" w:lineRule="auto"/>
        <w:ind w:right="3802"/>
        <w:contextualSpacing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 xml:space="preserve">3) акционирование </w:t>
      </w:r>
    </w:p>
    <w:p w:rsidR="00E90A73" w:rsidRPr="00AE7CD8" w:rsidRDefault="00E90A73" w:rsidP="00E90A73">
      <w:pPr>
        <w:pStyle w:val="Style5"/>
        <w:widowControl/>
        <w:spacing w:line="240" w:lineRule="auto"/>
        <w:ind w:right="3802"/>
        <w:contextualSpacing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4) репарации</w:t>
      </w:r>
    </w:p>
    <w:p w:rsidR="00E90A73" w:rsidRPr="00AE7CD8" w:rsidRDefault="00E90A73" w:rsidP="00E90A73">
      <w:pPr>
        <w:pStyle w:val="Style19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А13. </w:t>
      </w:r>
      <w:r w:rsidRPr="00AE7CD8">
        <w:rPr>
          <w:rStyle w:val="FontStyle49"/>
          <w:i w:val="0"/>
          <w:sz w:val="22"/>
          <w:szCs w:val="22"/>
        </w:rPr>
        <w:t>Что из названного относится к внешнеполитическому курсу СССР в период 1945-1953 гг.?</w:t>
      </w:r>
    </w:p>
    <w:p w:rsidR="00E90A73" w:rsidRPr="00AE7CD8" w:rsidRDefault="00E90A73" w:rsidP="00E90A73">
      <w:pPr>
        <w:pStyle w:val="Style20"/>
        <w:widowControl/>
        <w:numPr>
          <w:ilvl w:val="0"/>
          <w:numId w:val="9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 xml:space="preserve">проведение политики разрядки международной напряженности </w:t>
      </w:r>
    </w:p>
    <w:p w:rsidR="00E90A73" w:rsidRPr="00AE7CD8" w:rsidRDefault="00E90A73" w:rsidP="00E90A73">
      <w:pPr>
        <w:pStyle w:val="Style20"/>
        <w:widowControl/>
        <w:tabs>
          <w:tab w:val="left" w:pos="552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Б) поддержка Северной Кореи в Корейской войне</w:t>
      </w:r>
    </w:p>
    <w:p w:rsidR="00E90A73" w:rsidRPr="00AE7CD8" w:rsidRDefault="00E90A73" w:rsidP="00E90A73">
      <w:pPr>
        <w:pStyle w:val="Style20"/>
        <w:widowControl/>
        <w:numPr>
          <w:ilvl w:val="0"/>
          <w:numId w:val="9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утверждение сталинской модели социализма в восточноевро</w:t>
      </w:r>
      <w:r w:rsidRPr="00AE7CD8">
        <w:rPr>
          <w:rStyle w:val="FontStyle66"/>
          <w:sz w:val="22"/>
          <w:szCs w:val="22"/>
        </w:rPr>
        <w:softHyphen/>
        <w:t>пейских странах</w:t>
      </w:r>
    </w:p>
    <w:p w:rsidR="00E90A73" w:rsidRPr="00AE7CD8" w:rsidRDefault="00E90A73" w:rsidP="00E90A73">
      <w:pPr>
        <w:pStyle w:val="Style5"/>
        <w:widowControl/>
        <w:spacing w:line="240" w:lineRule="auto"/>
        <w:contextualSpacing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Г) отказ от давления и диктата в отношениях со странами Вос</w:t>
      </w:r>
      <w:r w:rsidRPr="00AE7CD8">
        <w:rPr>
          <w:rStyle w:val="FontStyle66"/>
          <w:sz w:val="22"/>
          <w:szCs w:val="22"/>
        </w:rPr>
        <w:softHyphen/>
        <w:t xml:space="preserve">точной Европы </w:t>
      </w:r>
    </w:p>
    <w:p w:rsidR="00E90A73" w:rsidRPr="00AE7CD8" w:rsidRDefault="00E90A73" w:rsidP="00E90A73">
      <w:pPr>
        <w:pStyle w:val="Style5"/>
        <w:widowControl/>
        <w:spacing w:line="240" w:lineRule="auto"/>
        <w:contextualSpacing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 xml:space="preserve">Д) создание ядерного оружия </w:t>
      </w:r>
    </w:p>
    <w:p w:rsidR="00E90A73" w:rsidRPr="00AE7CD8" w:rsidRDefault="00E90A73" w:rsidP="00E90A73">
      <w:pPr>
        <w:pStyle w:val="Style5"/>
        <w:widowControl/>
        <w:spacing w:line="240" w:lineRule="auto"/>
        <w:contextualSpacing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Е) создание Организации Варшавского Договора</w:t>
      </w:r>
    </w:p>
    <w:p w:rsidR="00E90A73" w:rsidRPr="00AE7CD8" w:rsidRDefault="00E90A73" w:rsidP="00E90A73">
      <w:pPr>
        <w:pStyle w:val="Style15"/>
        <w:widowControl/>
        <w:contextualSpacing/>
        <w:rPr>
          <w:rStyle w:val="FontStyle49"/>
          <w:i w:val="0"/>
          <w:sz w:val="22"/>
          <w:szCs w:val="22"/>
        </w:rPr>
      </w:pPr>
      <w:r w:rsidRPr="00AE7CD8">
        <w:rPr>
          <w:rStyle w:val="FontStyle49"/>
          <w:sz w:val="22"/>
          <w:szCs w:val="22"/>
        </w:rPr>
        <w:t>Укажите верный ответ.</w:t>
      </w:r>
    </w:p>
    <w:p w:rsidR="00E90A73" w:rsidRPr="00AE7CD8" w:rsidRDefault="00E90A73" w:rsidP="00E90A73">
      <w:pPr>
        <w:pStyle w:val="Style23"/>
        <w:widowControl/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1)АБВ        2)АГЕ        3)БВД        4) ГДЕ</w:t>
      </w:r>
    </w:p>
    <w:p w:rsidR="00A023A1" w:rsidRPr="00AE7CD8" w:rsidRDefault="00A023A1" w:rsidP="00A023A1">
      <w:pPr>
        <w:pStyle w:val="Style8"/>
        <w:widowControl/>
        <w:tabs>
          <w:tab w:val="left" w:pos="600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А14. </w:t>
      </w:r>
      <w:r w:rsidRPr="00AE7CD8">
        <w:rPr>
          <w:rStyle w:val="FontStyle49"/>
          <w:i w:val="0"/>
          <w:sz w:val="22"/>
          <w:szCs w:val="22"/>
        </w:rPr>
        <w:t>Советско-американские соглашения о контроле над стратегическими вооружениями и ограничении систем противоракетной обороны в 1972 г. в Москве подписали</w:t>
      </w:r>
    </w:p>
    <w:p w:rsidR="00A023A1" w:rsidRPr="00AE7CD8" w:rsidRDefault="00A023A1" w:rsidP="00A023A1">
      <w:pPr>
        <w:pStyle w:val="Style17"/>
        <w:widowControl/>
        <w:numPr>
          <w:ilvl w:val="0"/>
          <w:numId w:val="10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Л.И. Брежнев и Р. Никсон</w:t>
      </w:r>
    </w:p>
    <w:p w:rsidR="00A023A1" w:rsidRPr="00AE7CD8" w:rsidRDefault="00A023A1" w:rsidP="00A023A1">
      <w:pPr>
        <w:pStyle w:val="Style17"/>
        <w:widowControl/>
        <w:numPr>
          <w:ilvl w:val="0"/>
          <w:numId w:val="10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И.В. Сталин и Г. Трумэн</w:t>
      </w:r>
    </w:p>
    <w:p w:rsidR="00A023A1" w:rsidRPr="00AE7CD8" w:rsidRDefault="00A023A1" w:rsidP="00A023A1">
      <w:pPr>
        <w:pStyle w:val="Style17"/>
        <w:widowControl/>
        <w:numPr>
          <w:ilvl w:val="0"/>
          <w:numId w:val="10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Н.С. Хрущев и Д. Кеннеди</w:t>
      </w:r>
    </w:p>
    <w:p w:rsidR="00A023A1" w:rsidRPr="00AE7CD8" w:rsidRDefault="00A023A1" w:rsidP="00A023A1">
      <w:pPr>
        <w:pStyle w:val="Style17"/>
        <w:widowControl/>
        <w:numPr>
          <w:ilvl w:val="0"/>
          <w:numId w:val="10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М.С. Горбачев и Р. Рейган</w:t>
      </w:r>
    </w:p>
    <w:p w:rsidR="00A023A1" w:rsidRPr="00AE7CD8" w:rsidRDefault="00A023A1" w:rsidP="00A023A1">
      <w:pPr>
        <w:pStyle w:val="Style8"/>
        <w:widowControl/>
        <w:tabs>
          <w:tab w:val="left" w:pos="619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А15. </w:t>
      </w:r>
      <w:r w:rsidRPr="00AE7CD8">
        <w:rPr>
          <w:rStyle w:val="FontStyle49"/>
          <w:i w:val="0"/>
          <w:sz w:val="22"/>
          <w:szCs w:val="22"/>
        </w:rPr>
        <w:t>Какое из названных событий произошло, когда руководителем СССР был М.С. Горбачев?</w:t>
      </w:r>
    </w:p>
    <w:p w:rsidR="00A023A1" w:rsidRPr="00AE7CD8" w:rsidRDefault="00A023A1" w:rsidP="00A023A1">
      <w:pPr>
        <w:pStyle w:val="Style6"/>
        <w:widowControl/>
        <w:numPr>
          <w:ilvl w:val="0"/>
          <w:numId w:val="11"/>
        </w:numPr>
        <w:tabs>
          <w:tab w:val="left" w:pos="528"/>
        </w:tabs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принятие Конституции СССР</w:t>
      </w:r>
    </w:p>
    <w:p w:rsidR="00A023A1" w:rsidRPr="00AE7CD8" w:rsidRDefault="00A023A1" w:rsidP="00A023A1">
      <w:pPr>
        <w:pStyle w:val="Style6"/>
        <w:widowControl/>
        <w:numPr>
          <w:ilvl w:val="0"/>
          <w:numId w:val="11"/>
        </w:numPr>
        <w:tabs>
          <w:tab w:val="left" w:pos="528"/>
        </w:tabs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восстание политзаключенных в лагерях</w:t>
      </w:r>
    </w:p>
    <w:p w:rsidR="00A023A1" w:rsidRPr="00AE7CD8" w:rsidRDefault="00A023A1" w:rsidP="00A023A1">
      <w:pPr>
        <w:pStyle w:val="Style6"/>
        <w:widowControl/>
        <w:numPr>
          <w:ilvl w:val="0"/>
          <w:numId w:val="11"/>
        </w:numPr>
        <w:tabs>
          <w:tab w:val="left" w:pos="528"/>
        </w:tabs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устранение «антипартийной группировки»</w:t>
      </w:r>
    </w:p>
    <w:p w:rsidR="00A023A1" w:rsidRPr="00AE7CD8" w:rsidRDefault="00A023A1" w:rsidP="00A023A1">
      <w:pPr>
        <w:pStyle w:val="Style6"/>
        <w:widowControl/>
        <w:numPr>
          <w:ilvl w:val="0"/>
          <w:numId w:val="11"/>
        </w:numPr>
        <w:tabs>
          <w:tab w:val="left" w:pos="528"/>
        </w:tabs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образование ГКЧП</w:t>
      </w:r>
    </w:p>
    <w:p w:rsidR="00C2172F" w:rsidRPr="00AE7CD8" w:rsidRDefault="00C2172F" w:rsidP="00C2172F">
      <w:pPr>
        <w:pStyle w:val="Style8"/>
        <w:widowControl/>
        <w:tabs>
          <w:tab w:val="left" w:pos="624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А16. </w:t>
      </w:r>
      <w:r w:rsidRPr="00AE7CD8">
        <w:rPr>
          <w:rStyle w:val="FontStyle49"/>
          <w:i w:val="0"/>
          <w:sz w:val="22"/>
          <w:szCs w:val="22"/>
        </w:rPr>
        <w:t>Конституция РФ была принята 12 декабря 1993 г.</w:t>
      </w:r>
    </w:p>
    <w:p w:rsidR="00C2172F" w:rsidRPr="00AE7CD8" w:rsidRDefault="00C2172F" w:rsidP="00C2172F">
      <w:pPr>
        <w:pStyle w:val="Style2"/>
        <w:widowControl/>
        <w:numPr>
          <w:ilvl w:val="0"/>
          <w:numId w:val="12"/>
        </w:numPr>
        <w:tabs>
          <w:tab w:val="left" w:pos="547"/>
        </w:tabs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Президентом РФ</w:t>
      </w:r>
    </w:p>
    <w:p w:rsidR="00C2172F" w:rsidRPr="00AE7CD8" w:rsidRDefault="00C2172F" w:rsidP="00C2172F">
      <w:pPr>
        <w:pStyle w:val="Style2"/>
        <w:widowControl/>
        <w:numPr>
          <w:ilvl w:val="0"/>
          <w:numId w:val="12"/>
        </w:numPr>
        <w:tabs>
          <w:tab w:val="left" w:pos="547"/>
        </w:tabs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Верховным Советом РФ</w:t>
      </w:r>
    </w:p>
    <w:p w:rsidR="00C2172F" w:rsidRPr="00AE7CD8" w:rsidRDefault="00C2172F" w:rsidP="00C2172F">
      <w:pPr>
        <w:pStyle w:val="Style2"/>
        <w:widowControl/>
        <w:numPr>
          <w:ilvl w:val="0"/>
          <w:numId w:val="12"/>
        </w:numPr>
        <w:tabs>
          <w:tab w:val="left" w:pos="547"/>
        </w:tabs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Советом Федерации РФ</w:t>
      </w:r>
    </w:p>
    <w:p w:rsidR="00C2172F" w:rsidRPr="00AE7CD8" w:rsidRDefault="00C2172F" w:rsidP="00C2172F">
      <w:pPr>
        <w:pStyle w:val="Style2"/>
        <w:widowControl/>
        <w:numPr>
          <w:ilvl w:val="0"/>
          <w:numId w:val="12"/>
        </w:numPr>
        <w:tabs>
          <w:tab w:val="left" w:pos="547"/>
        </w:tabs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всенародным голосованием</w:t>
      </w:r>
    </w:p>
    <w:p w:rsidR="00C2172F" w:rsidRPr="00AE7CD8" w:rsidRDefault="00C2172F" w:rsidP="00C2172F">
      <w:pPr>
        <w:pStyle w:val="Style8"/>
        <w:widowControl/>
        <w:tabs>
          <w:tab w:val="left" w:pos="682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А17. </w:t>
      </w:r>
      <w:r w:rsidRPr="00AE7CD8">
        <w:rPr>
          <w:rStyle w:val="FontStyle49"/>
          <w:i w:val="0"/>
          <w:sz w:val="22"/>
          <w:szCs w:val="22"/>
        </w:rPr>
        <w:t xml:space="preserve">С каким периодом в истории </w:t>
      </w:r>
      <w:r w:rsidRPr="00AE7CD8">
        <w:rPr>
          <w:rStyle w:val="FontStyle68"/>
          <w:b w:val="0"/>
          <w:i w:val="0"/>
        </w:rPr>
        <w:t xml:space="preserve">России </w:t>
      </w:r>
      <w:r w:rsidRPr="00AE7CD8">
        <w:rPr>
          <w:rStyle w:val="FontStyle65"/>
          <w:b w:val="0"/>
          <w:i w:val="0"/>
          <w:sz w:val="22"/>
          <w:szCs w:val="22"/>
        </w:rPr>
        <w:t>связаны</w:t>
      </w:r>
      <w:r w:rsidRPr="00AE7CD8">
        <w:rPr>
          <w:rStyle w:val="FontStyle65"/>
          <w:i w:val="0"/>
          <w:sz w:val="22"/>
          <w:szCs w:val="22"/>
        </w:rPr>
        <w:t xml:space="preserve"> </w:t>
      </w:r>
      <w:r w:rsidRPr="00AE7CD8">
        <w:rPr>
          <w:rStyle w:val="FontStyle49"/>
          <w:i w:val="0"/>
          <w:sz w:val="22"/>
          <w:szCs w:val="22"/>
        </w:rPr>
        <w:t xml:space="preserve">понятия: либерализация цен, «шоковая терапия», </w:t>
      </w:r>
      <w:r w:rsidRPr="00AE7CD8">
        <w:rPr>
          <w:rStyle w:val="FontStyle68"/>
          <w:b w:val="0"/>
          <w:i w:val="0"/>
        </w:rPr>
        <w:t>монетаризм</w:t>
      </w:r>
    </w:p>
    <w:p w:rsidR="00C2172F" w:rsidRPr="00AE7CD8" w:rsidRDefault="00C2172F" w:rsidP="00C2172F">
      <w:pPr>
        <w:pStyle w:val="Style17"/>
        <w:widowControl/>
        <w:numPr>
          <w:ilvl w:val="0"/>
          <w:numId w:val="13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конца 1940-х гг.</w:t>
      </w:r>
    </w:p>
    <w:p w:rsidR="00C2172F" w:rsidRPr="00AE7CD8" w:rsidRDefault="00C2172F" w:rsidP="00C2172F">
      <w:pPr>
        <w:pStyle w:val="Style17"/>
        <w:widowControl/>
        <w:numPr>
          <w:ilvl w:val="0"/>
          <w:numId w:val="13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«перестройки»</w:t>
      </w:r>
    </w:p>
    <w:p w:rsidR="00C2172F" w:rsidRPr="00AE7CD8" w:rsidRDefault="00C2172F" w:rsidP="00C2172F">
      <w:pPr>
        <w:pStyle w:val="Style17"/>
        <w:widowControl/>
        <w:numPr>
          <w:ilvl w:val="0"/>
          <w:numId w:val="13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«оттепели»</w:t>
      </w:r>
    </w:p>
    <w:p w:rsidR="00C2172F" w:rsidRPr="00AE7CD8" w:rsidRDefault="00C2172F" w:rsidP="00C2172F">
      <w:pPr>
        <w:pStyle w:val="Style17"/>
        <w:widowControl/>
        <w:numPr>
          <w:ilvl w:val="0"/>
          <w:numId w:val="13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начала 1990-х гг.</w:t>
      </w:r>
    </w:p>
    <w:p w:rsidR="00542C07" w:rsidRPr="00AE7CD8" w:rsidRDefault="00542C07" w:rsidP="00542C07">
      <w:pPr>
        <w:pStyle w:val="Style8"/>
        <w:widowControl/>
        <w:tabs>
          <w:tab w:val="left" w:pos="715"/>
        </w:tabs>
        <w:spacing w:line="240" w:lineRule="auto"/>
        <w:ind w:firstLine="0"/>
        <w:contextualSpacing/>
        <w:jc w:val="left"/>
        <w:rPr>
          <w:rStyle w:val="FontStyle49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А18. </w:t>
      </w:r>
      <w:r w:rsidRPr="00AE7CD8">
        <w:rPr>
          <w:rStyle w:val="FontStyle49"/>
          <w:i w:val="0"/>
          <w:sz w:val="22"/>
          <w:szCs w:val="22"/>
        </w:rPr>
        <w:t>Укажите причину перехода в СССР в середине 1980-х гг. к политике перестройки</w:t>
      </w:r>
    </w:p>
    <w:p w:rsidR="00542C07" w:rsidRPr="00AE7CD8" w:rsidRDefault="00542C07" w:rsidP="00542C07">
      <w:pPr>
        <w:pStyle w:val="Style17"/>
        <w:widowControl/>
        <w:numPr>
          <w:ilvl w:val="0"/>
          <w:numId w:val="14"/>
        </w:numPr>
        <w:tabs>
          <w:tab w:val="left" w:pos="514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резкое обострение международной обстановки</w:t>
      </w:r>
    </w:p>
    <w:p w:rsidR="00542C07" w:rsidRPr="00AE7CD8" w:rsidRDefault="00542C07" w:rsidP="00542C07">
      <w:pPr>
        <w:pStyle w:val="Style17"/>
        <w:widowControl/>
        <w:numPr>
          <w:ilvl w:val="0"/>
          <w:numId w:val="14"/>
        </w:numPr>
        <w:tabs>
          <w:tab w:val="left" w:pos="514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необходимость освоения территорий Сибири и Дальнего Востока</w:t>
      </w:r>
    </w:p>
    <w:p w:rsidR="00542C07" w:rsidRPr="00AE7CD8" w:rsidRDefault="00542C07" w:rsidP="00542C07">
      <w:pPr>
        <w:pStyle w:val="Style17"/>
        <w:widowControl/>
        <w:numPr>
          <w:ilvl w:val="0"/>
          <w:numId w:val="14"/>
        </w:numPr>
        <w:tabs>
          <w:tab w:val="left" w:pos="514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затяжной экономический и политический кризис в стране</w:t>
      </w:r>
    </w:p>
    <w:p w:rsidR="00542C07" w:rsidRPr="00AE7CD8" w:rsidRDefault="00542C07" w:rsidP="00542C07">
      <w:pPr>
        <w:pStyle w:val="Style17"/>
        <w:widowControl/>
        <w:numPr>
          <w:ilvl w:val="0"/>
          <w:numId w:val="14"/>
        </w:numPr>
        <w:tabs>
          <w:tab w:val="left" w:pos="514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массовые демонстрации населения</w:t>
      </w:r>
    </w:p>
    <w:p w:rsidR="00542C07" w:rsidRPr="00AE7CD8" w:rsidRDefault="00542C07" w:rsidP="00542C07">
      <w:pPr>
        <w:pStyle w:val="Style19"/>
        <w:widowControl/>
        <w:tabs>
          <w:tab w:val="left" w:pos="629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А19. </w:t>
      </w:r>
      <w:r w:rsidRPr="00AE7CD8">
        <w:rPr>
          <w:rStyle w:val="FontStyle49"/>
          <w:i w:val="0"/>
          <w:sz w:val="22"/>
          <w:szCs w:val="22"/>
        </w:rPr>
        <w:t xml:space="preserve">Прочтите отрывок из обращения ВЦИК </w:t>
      </w:r>
      <w:r w:rsidRPr="00AE7CD8">
        <w:rPr>
          <w:rStyle w:val="FontStyle49"/>
          <w:i w:val="0"/>
          <w:sz w:val="22"/>
          <w:szCs w:val="22"/>
          <w:lang w:val="en-US"/>
        </w:rPr>
        <w:t>u</w:t>
      </w:r>
      <w:r w:rsidRPr="00AE7CD8">
        <w:rPr>
          <w:rStyle w:val="FontStyle49"/>
          <w:i w:val="0"/>
          <w:sz w:val="22"/>
          <w:szCs w:val="22"/>
        </w:rPr>
        <w:t xml:space="preserve"> СНК «К крестьянству РСФСР» и укажите название комплекса мер, о которых идет речь</w:t>
      </w:r>
      <w:proofErr w:type="gramStart"/>
      <w:r w:rsidRPr="00AE7CD8">
        <w:rPr>
          <w:rStyle w:val="FontStyle49"/>
          <w:i w:val="0"/>
          <w:sz w:val="22"/>
          <w:szCs w:val="22"/>
        </w:rPr>
        <w:t>.</w:t>
      </w:r>
      <w:proofErr w:type="gramEnd"/>
    </w:p>
    <w:p w:rsidR="00542C07" w:rsidRPr="00AE7CD8" w:rsidRDefault="00542C07" w:rsidP="00542C07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«.. .Постановлением Всероссийского Центрального Исполнитель</w:t>
      </w:r>
      <w:r w:rsidRPr="00AE7CD8">
        <w:rPr>
          <w:rStyle w:val="FontStyle66"/>
          <w:sz w:val="22"/>
          <w:szCs w:val="22"/>
        </w:rPr>
        <w:softHyphen/>
        <w:t>ного Комитета и Совета Народных Комиссаров разверстка отменя</w:t>
      </w:r>
      <w:r w:rsidRPr="00AE7CD8">
        <w:rPr>
          <w:rStyle w:val="FontStyle66"/>
          <w:sz w:val="22"/>
          <w:szCs w:val="22"/>
        </w:rPr>
        <w:softHyphen/>
        <w:t>ется, и вместо нее вводится налог на продукты сельского хозяйства. Этот налог должен быть меньше, чем хлебная разверстка».</w:t>
      </w:r>
    </w:p>
    <w:p w:rsidR="00542C07" w:rsidRPr="00AE7CD8" w:rsidRDefault="00542C07" w:rsidP="00542C07">
      <w:pPr>
        <w:pStyle w:val="Style20"/>
        <w:widowControl/>
        <w:numPr>
          <w:ilvl w:val="0"/>
          <w:numId w:val="15"/>
        </w:numPr>
        <w:tabs>
          <w:tab w:val="left" w:pos="528"/>
        </w:tabs>
        <w:spacing w:line="240" w:lineRule="auto"/>
        <w:contextualSpacing/>
        <w:jc w:val="left"/>
        <w:rPr>
          <w:rStyle w:val="FontStyle58"/>
          <w:b w:val="0"/>
          <w:sz w:val="22"/>
          <w:szCs w:val="22"/>
        </w:rPr>
      </w:pPr>
      <w:proofErr w:type="spellStart"/>
      <w:r w:rsidRPr="00AE7CD8">
        <w:rPr>
          <w:rStyle w:val="FontStyle66"/>
          <w:sz w:val="22"/>
          <w:szCs w:val="22"/>
        </w:rPr>
        <w:t>столыпинская</w:t>
      </w:r>
      <w:proofErr w:type="spellEnd"/>
      <w:r w:rsidRPr="00AE7CD8">
        <w:rPr>
          <w:rStyle w:val="FontStyle66"/>
          <w:sz w:val="22"/>
          <w:szCs w:val="22"/>
        </w:rPr>
        <w:t xml:space="preserve"> аграрная реформа</w:t>
      </w:r>
    </w:p>
    <w:p w:rsidR="00542C07" w:rsidRPr="00AE7CD8" w:rsidRDefault="00542C07" w:rsidP="00542C07">
      <w:pPr>
        <w:pStyle w:val="Style20"/>
        <w:widowControl/>
        <w:numPr>
          <w:ilvl w:val="0"/>
          <w:numId w:val="15"/>
        </w:numPr>
        <w:tabs>
          <w:tab w:val="left" w:pos="528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военный коммунизм</w:t>
      </w:r>
    </w:p>
    <w:p w:rsidR="00542C07" w:rsidRPr="00AE7CD8" w:rsidRDefault="00542C07" w:rsidP="00542C07">
      <w:pPr>
        <w:pStyle w:val="Style20"/>
        <w:widowControl/>
        <w:numPr>
          <w:ilvl w:val="0"/>
          <w:numId w:val="15"/>
        </w:numPr>
        <w:tabs>
          <w:tab w:val="left" w:pos="528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новая экономическая политика</w:t>
      </w:r>
    </w:p>
    <w:p w:rsidR="00542C07" w:rsidRPr="00AE7CD8" w:rsidRDefault="00542C07" w:rsidP="00542C07">
      <w:pPr>
        <w:pStyle w:val="Style20"/>
        <w:widowControl/>
        <w:numPr>
          <w:ilvl w:val="0"/>
          <w:numId w:val="15"/>
        </w:numPr>
        <w:tabs>
          <w:tab w:val="left" w:pos="528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коллективизация сельского хозяйства</w:t>
      </w:r>
    </w:p>
    <w:p w:rsidR="00542C07" w:rsidRPr="00AE7CD8" w:rsidRDefault="00542C07" w:rsidP="00542C07">
      <w:pPr>
        <w:pStyle w:val="Style19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А20. </w:t>
      </w:r>
      <w:r w:rsidRPr="00AE7CD8">
        <w:rPr>
          <w:rStyle w:val="FontStyle49"/>
          <w:i w:val="0"/>
          <w:sz w:val="22"/>
          <w:szCs w:val="22"/>
        </w:rPr>
        <w:t>Прочтите отрывок из воспоминаний руководителя СССР и укажите его фамилию.</w:t>
      </w:r>
    </w:p>
    <w:p w:rsidR="00542C07" w:rsidRPr="00AE7CD8" w:rsidRDefault="00542C07" w:rsidP="00542C07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 xml:space="preserve">«...Вопрос стоял так: или партия открыто </w:t>
      </w:r>
      <w:proofErr w:type="spellStart"/>
      <w:r w:rsidRPr="00AE7CD8">
        <w:rPr>
          <w:rStyle w:val="FontStyle66"/>
          <w:sz w:val="22"/>
          <w:szCs w:val="22"/>
        </w:rPr>
        <w:t>по-ленински</w:t>
      </w:r>
      <w:proofErr w:type="spellEnd"/>
      <w:r w:rsidRPr="00AE7CD8">
        <w:rPr>
          <w:rStyle w:val="FontStyle66"/>
          <w:sz w:val="22"/>
          <w:szCs w:val="22"/>
        </w:rPr>
        <w:t xml:space="preserve"> осудит допущенные в период культа личности... ошибки и извращения, отвергнет те методы партийного и государственного руководства, которые стали тормозом для движения вперед, или в партии возьмут верх силы, цеплявшиеся за старое, сопротивлявшиеся всему ново</w:t>
      </w:r>
      <w:r w:rsidRPr="00AE7CD8">
        <w:rPr>
          <w:rStyle w:val="FontStyle66"/>
          <w:sz w:val="22"/>
          <w:szCs w:val="22"/>
        </w:rPr>
        <w:softHyphen/>
        <w:t>му, творческому. Именно так остро был поставлен вопрос».</w:t>
      </w:r>
    </w:p>
    <w:p w:rsidR="00542C07" w:rsidRPr="00AE7CD8" w:rsidRDefault="00542C07" w:rsidP="00542C07">
      <w:pPr>
        <w:pStyle w:val="Style20"/>
        <w:widowControl/>
        <w:numPr>
          <w:ilvl w:val="0"/>
          <w:numId w:val="16"/>
        </w:numPr>
        <w:tabs>
          <w:tab w:val="left" w:pos="538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Н.С. Хрущев</w:t>
      </w:r>
    </w:p>
    <w:p w:rsidR="00542C07" w:rsidRPr="00AE7CD8" w:rsidRDefault="00542C07" w:rsidP="00542C07">
      <w:pPr>
        <w:pStyle w:val="Style20"/>
        <w:widowControl/>
        <w:numPr>
          <w:ilvl w:val="0"/>
          <w:numId w:val="16"/>
        </w:numPr>
        <w:tabs>
          <w:tab w:val="left" w:pos="538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Л.И. Брежнев</w:t>
      </w:r>
    </w:p>
    <w:p w:rsidR="00542C07" w:rsidRPr="00AE7CD8" w:rsidRDefault="00542C07" w:rsidP="00542C07">
      <w:pPr>
        <w:pStyle w:val="Style20"/>
        <w:widowControl/>
        <w:numPr>
          <w:ilvl w:val="0"/>
          <w:numId w:val="16"/>
        </w:numPr>
        <w:tabs>
          <w:tab w:val="left" w:pos="538"/>
        </w:tabs>
        <w:spacing w:line="240" w:lineRule="auto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Ю.В. Андропов</w:t>
      </w:r>
    </w:p>
    <w:p w:rsidR="00542C07" w:rsidRPr="00AE7CD8" w:rsidRDefault="00542C07" w:rsidP="00542C07">
      <w:pPr>
        <w:pStyle w:val="Style20"/>
        <w:widowControl/>
        <w:numPr>
          <w:ilvl w:val="0"/>
          <w:numId w:val="16"/>
        </w:numPr>
        <w:tabs>
          <w:tab w:val="left" w:pos="538"/>
        </w:tabs>
        <w:spacing w:line="240" w:lineRule="auto"/>
        <w:contextualSpacing/>
        <w:jc w:val="left"/>
        <w:rPr>
          <w:sz w:val="22"/>
          <w:szCs w:val="22"/>
        </w:rPr>
      </w:pPr>
      <w:r w:rsidRPr="00AE7CD8">
        <w:rPr>
          <w:rStyle w:val="FontStyle66"/>
          <w:sz w:val="22"/>
          <w:szCs w:val="22"/>
        </w:rPr>
        <w:lastRenderedPageBreak/>
        <w:t>К.У. Черненко</w:t>
      </w:r>
    </w:p>
    <w:p w:rsidR="00542C07" w:rsidRPr="00AE7CD8" w:rsidRDefault="00542C07" w:rsidP="00575C04">
      <w:pPr>
        <w:contextualSpacing/>
        <w:rPr>
          <w:sz w:val="22"/>
          <w:szCs w:val="22"/>
        </w:rPr>
      </w:pPr>
    </w:p>
    <w:p w:rsidR="00542C07" w:rsidRPr="00AE7CD8" w:rsidRDefault="00542C07" w:rsidP="00542C07">
      <w:pPr>
        <w:contextualSpacing/>
        <w:jc w:val="center"/>
        <w:rPr>
          <w:b/>
          <w:sz w:val="22"/>
          <w:szCs w:val="22"/>
        </w:rPr>
      </w:pPr>
      <w:r w:rsidRPr="00AE7CD8">
        <w:rPr>
          <w:b/>
          <w:sz w:val="22"/>
          <w:szCs w:val="22"/>
        </w:rPr>
        <w:t xml:space="preserve">ЧАСТЬ </w:t>
      </w:r>
      <w:proofErr w:type="gramStart"/>
      <w:r w:rsidRPr="00AE7CD8">
        <w:rPr>
          <w:b/>
          <w:sz w:val="22"/>
          <w:szCs w:val="22"/>
        </w:rPr>
        <w:t>В</w:t>
      </w:r>
      <w:proofErr w:type="gramEnd"/>
    </w:p>
    <w:p w:rsidR="00542C07" w:rsidRPr="00AE7CD8" w:rsidRDefault="00542C07" w:rsidP="00542C07">
      <w:pPr>
        <w:pStyle w:val="Style19"/>
        <w:widowControl/>
        <w:tabs>
          <w:tab w:val="left" w:pos="614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>В</w:t>
      </w:r>
      <w:proofErr w:type="gramStart"/>
      <w:r w:rsidRPr="00AE7CD8">
        <w:rPr>
          <w:rStyle w:val="FontStyle63"/>
          <w:sz w:val="22"/>
          <w:szCs w:val="22"/>
        </w:rPr>
        <w:t>1</w:t>
      </w:r>
      <w:proofErr w:type="gramEnd"/>
      <w:r w:rsidRPr="00AE7CD8">
        <w:rPr>
          <w:rStyle w:val="FontStyle63"/>
          <w:sz w:val="22"/>
          <w:szCs w:val="22"/>
        </w:rPr>
        <w:t xml:space="preserve">. </w:t>
      </w:r>
      <w:r w:rsidRPr="00AE7CD8">
        <w:rPr>
          <w:rStyle w:val="FontStyle49"/>
          <w:i w:val="0"/>
          <w:sz w:val="22"/>
          <w:szCs w:val="22"/>
        </w:rPr>
        <w:t>Прочтите извлечение из декрета Совнаркома и напишите сокращенное название политики, о которой идет речь.</w:t>
      </w:r>
    </w:p>
    <w:p w:rsidR="00542C07" w:rsidRPr="00AE7CD8" w:rsidRDefault="00542C07" w:rsidP="00542C07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«Разрешается свободный обмен, покупка и продажа остающих</w:t>
      </w:r>
      <w:r w:rsidRPr="00AE7CD8">
        <w:rPr>
          <w:rStyle w:val="FontStyle66"/>
          <w:sz w:val="22"/>
          <w:szCs w:val="22"/>
        </w:rPr>
        <w:softHyphen/>
        <w:t>ся у населения после выполнения натурального налога продуктов сельского хозяйства. Право обмена, покупки и сбыта распростра</w:t>
      </w:r>
      <w:r w:rsidRPr="00AE7CD8">
        <w:rPr>
          <w:rStyle w:val="FontStyle66"/>
          <w:sz w:val="22"/>
          <w:szCs w:val="22"/>
        </w:rPr>
        <w:softHyphen/>
        <w:t>няется также на изделия и предметы кустарной и мелкой промыш</w:t>
      </w:r>
      <w:r w:rsidRPr="00AE7CD8">
        <w:rPr>
          <w:rStyle w:val="FontStyle66"/>
          <w:sz w:val="22"/>
          <w:szCs w:val="22"/>
        </w:rPr>
        <w:softHyphen/>
        <w:t>ленности...»</w:t>
      </w:r>
    </w:p>
    <w:p w:rsidR="00CE62FC" w:rsidRPr="00AE7CD8" w:rsidRDefault="00CE62FC" w:rsidP="00CE62FC">
      <w:pPr>
        <w:pStyle w:val="Style19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>В</w:t>
      </w:r>
      <w:proofErr w:type="gramStart"/>
      <w:r w:rsidRPr="00AE7CD8">
        <w:rPr>
          <w:rStyle w:val="FontStyle63"/>
          <w:sz w:val="22"/>
          <w:szCs w:val="22"/>
        </w:rPr>
        <w:t>2</w:t>
      </w:r>
      <w:proofErr w:type="gramEnd"/>
      <w:r w:rsidRPr="00AE7CD8">
        <w:rPr>
          <w:rStyle w:val="FontStyle63"/>
          <w:sz w:val="22"/>
          <w:szCs w:val="22"/>
        </w:rPr>
        <w:t xml:space="preserve">. </w:t>
      </w:r>
      <w:r w:rsidRPr="00AE7CD8">
        <w:rPr>
          <w:rStyle w:val="FontStyle49"/>
          <w:i w:val="0"/>
          <w:sz w:val="22"/>
          <w:szCs w:val="22"/>
        </w:rPr>
        <w:t>Прочтите отрывок из воспоминаний современницы и напишите название политики, об успехах которой идет речь.</w:t>
      </w:r>
    </w:p>
    <w:p w:rsidR="00CE62FC" w:rsidRPr="00AE7CD8" w:rsidRDefault="00CE62FC" w:rsidP="00CE62FC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«...разворачивались новые стройки: Магнитогорск, Днепрогэс, Комсомольск-на-Амуре, начиналось стахановское движение. Моло</w:t>
      </w:r>
      <w:r w:rsidRPr="00AE7CD8">
        <w:rPr>
          <w:rStyle w:val="FontStyle66"/>
          <w:sz w:val="22"/>
          <w:szCs w:val="22"/>
        </w:rPr>
        <w:softHyphen/>
        <w:t>дежь была охвачена энтузиазмом...»</w:t>
      </w:r>
    </w:p>
    <w:p w:rsidR="00CE62FC" w:rsidRPr="00AE7CD8" w:rsidRDefault="00CE62FC" w:rsidP="00CE62FC">
      <w:pPr>
        <w:pStyle w:val="Style19"/>
        <w:widowControl/>
        <w:tabs>
          <w:tab w:val="left" w:pos="614"/>
        </w:tabs>
        <w:spacing w:line="240" w:lineRule="auto"/>
        <w:ind w:firstLine="0"/>
        <w:contextualSpacing/>
        <w:jc w:val="left"/>
        <w:rPr>
          <w:rStyle w:val="FontStyle49"/>
          <w:i w:val="0"/>
          <w:sz w:val="22"/>
          <w:szCs w:val="22"/>
        </w:rPr>
      </w:pPr>
      <w:r w:rsidRPr="00AE7CD8">
        <w:rPr>
          <w:rStyle w:val="FontStyle63"/>
          <w:sz w:val="22"/>
          <w:szCs w:val="22"/>
        </w:rPr>
        <w:t xml:space="preserve">В3. </w:t>
      </w:r>
      <w:r w:rsidRPr="00AE7CD8">
        <w:rPr>
          <w:rStyle w:val="FontStyle49"/>
          <w:i w:val="0"/>
          <w:sz w:val="22"/>
          <w:szCs w:val="22"/>
        </w:rPr>
        <w:t>Прочтите свидетельство современника о работе съезда партии и укажите фамилию человека, о котором идет речь.</w:t>
      </w:r>
    </w:p>
    <w:p w:rsidR="00CE62FC" w:rsidRPr="00AE7CD8" w:rsidRDefault="00CE62FC" w:rsidP="00CE62FC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  <w:sz w:val="22"/>
          <w:szCs w:val="22"/>
        </w:rPr>
      </w:pPr>
      <w:r w:rsidRPr="00AE7CD8">
        <w:rPr>
          <w:rStyle w:val="FontStyle66"/>
          <w:sz w:val="22"/>
          <w:szCs w:val="22"/>
        </w:rPr>
        <w:t>«Уже прошла неделя, как наша организация подробно ознако</w:t>
      </w:r>
      <w:r w:rsidRPr="00AE7CD8">
        <w:rPr>
          <w:rStyle w:val="FontStyle66"/>
          <w:sz w:val="22"/>
          <w:szCs w:val="22"/>
        </w:rPr>
        <w:softHyphen/>
        <w:t xml:space="preserve">милась с материалами XX съезда партии... и все время хожу под их впечатлением... </w:t>
      </w:r>
      <w:proofErr w:type="gramStart"/>
      <w:r w:rsidRPr="00AE7CD8">
        <w:rPr>
          <w:rStyle w:val="FontStyle66"/>
          <w:sz w:val="22"/>
          <w:szCs w:val="22"/>
        </w:rPr>
        <w:t>В первые</w:t>
      </w:r>
      <w:proofErr w:type="gramEnd"/>
      <w:r w:rsidRPr="00AE7CD8">
        <w:rPr>
          <w:rStyle w:val="FontStyle66"/>
          <w:sz w:val="22"/>
          <w:szCs w:val="22"/>
        </w:rPr>
        <w:t xml:space="preserve"> дни раздражало то, что суд устраиваем над умершим человеком, и так хотелось, чтобы на всю жизнь (он) остался в памяти такой справедливый и честный, каким нам его рисовали в течение более трех десятилетий... И теперь, когда уз</w:t>
      </w:r>
      <w:r w:rsidRPr="00AE7CD8">
        <w:rPr>
          <w:rStyle w:val="FontStyle66"/>
          <w:sz w:val="22"/>
          <w:szCs w:val="22"/>
        </w:rPr>
        <w:softHyphen/>
        <w:t>нали о его крупнейших недостатках, трудно, очень трудно погасить в сердце эту ... любовь, которая укоренилась во всем организме».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/>
          <w:sz w:val="22"/>
          <w:szCs w:val="22"/>
        </w:rPr>
        <w:t>В</w:t>
      </w:r>
      <w:proofErr w:type="gramStart"/>
      <w:r w:rsidRPr="00AE7CD8">
        <w:rPr>
          <w:b/>
          <w:sz w:val="22"/>
          <w:szCs w:val="22"/>
        </w:rPr>
        <w:t>4</w:t>
      </w:r>
      <w:proofErr w:type="gramEnd"/>
      <w:r w:rsidRPr="00AE7CD8">
        <w:rPr>
          <w:b/>
          <w:sz w:val="22"/>
          <w:szCs w:val="22"/>
        </w:rPr>
        <w:t>.</w:t>
      </w:r>
      <w:r w:rsidRPr="00AE7CD8">
        <w:rPr>
          <w:sz w:val="22"/>
          <w:szCs w:val="22"/>
        </w:rPr>
        <w:t xml:space="preserve"> Какие три из перечисленных внешнеполитических событий относятся к 1939–1940 гг.?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1) </w:t>
      </w:r>
      <w:r w:rsidRPr="00AE7CD8">
        <w:rPr>
          <w:sz w:val="22"/>
          <w:szCs w:val="22"/>
        </w:rPr>
        <w:t>заключение пакта Молотова-Риббентропа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2) </w:t>
      </w:r>
      <w:r w:rsidRPr="00AE7CD8">
        <w:rPr>
          <w:sz w:val="22"/>
          <w:szCs w:val="22"/>
        </w:rPr>
        <w:t>образование Латвийской ССР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3) </w:t>
      </w:r>
      <w:r w:rsidRPr="00AE7CD8">
        <w:rPr>
          <w:sz w:val="22"/>
          <w:szCs w:val="22"/>
        </w:rPr>
        <w:t>создание Коминтерна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4) </w:t>
      </w:r>
      <w:r w:rsidRPr="00AE7CD8">
        <w:rPr>
          <w:sz w:val="22"/>
          <w:szCs w:val="22"/>
        </w:rPr>
        <w:t xml:space="preserve">заключение </w:t>
      </w:r>
      <w:proofErr w:type="spellStart"/>
      <w:r w:rsidRPr="00AE7CD8">
        <w:rPr>
          <w:sz w:val="22"/>
          <w:szCs w:val="22"/>
        </w:rPr>
        <w:t>Рапалльского</w:t>
      </w:r>
      <w:proofErr w:type="spellEnd"/>
      <w:r w:rsidRPr="00AE7CD8">
        <w:rPr>
          <w:sz w:val="22"/>
          <w:szCs w:val="22"/>
        </w:rPr>
        <w:t xml:space="preserve"> договора с Германией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5) </w:t>
      </w:r>
      <w:r w:rsidRPr="00AE7CD8">
        <w:rPr>
          <w:sz w:val="22"/>
          <w:szCs w:val="22"/>
        </w:rPr>
        <w:t>дипломатическое признание СССР со стороны Великобритании и Франции</w:t>
      </w:r>
    </w:p>
    <w:p w:rsidR="00E90A73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6) </w:t>
      </w:r>
      <w:r w:rsidRPr="00AE7CD8">
        <w:rPr>
          <w:sz w:val="22"/>
          <w:szCs w:val="22"/>
        </w:rPr>
        <w:t>присоединение к СССР Западной Украины и Западной Белоруссии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/>
          <w:sz w:val="22"/>
          <w:szCs w:val="22"/>
        </w:rPr>
        <w:t>В5</w:t>
      </w:r>
      <w:r w:rsidRPr="00AE7CD8">
        <w:rPr>
          <w:sz w:val="22"/>
          <w:szCs w:val="22"/>
        </w:rPr>
        <w:t>. Расположите события общественно-политической жизни в СССР, РФ в хронологической последовательности.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А) </w:t>
      </w:r>
      <w:r w:rsidRPr="00AE7CD8">
        <w:rPr>
          <w:sz w:val="22"/>
          <w:szCs w:val="22"/>
        </w:rPr>
        <w:t>финансовый кризис в 1990-е гг. (дефолт)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Б) </w:t>
      </w:r>
      <w:r w:rsidRPr="00AE7CD8">
        <w:rPr>
          <w:sz w:val="22"/>
          <w:szCs w:val="22"/>
        </w:rPr>
        <w:t>вооруженные столкновения в Москве между правительственными силами и оппозицией</w:t>
      </w:r>
    </w:p>
    <w:p w:rsidR="00FD0F31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В) </w:t>
      </w:r>
      <w:r w:rsidRPr="00AE7CD8">
        <w:rPr>
          <w:sz w:val="22"/>
          <w:szCs w:val="22"/>
        </w:rPr>
        <w:t>избрание В.В. Путина Президентом РФ</w:t>
      </w:r>
    </w:p>
    <w:p w:rsidR="00E90A73" w:rsidRPr="00AE7CD8" w:rsidRDefault="00FD0F31" w:rsidP="00FD0F31">
      <w:pPr>
        <w:widowControl/>
        <w:rPr>
          <w:sz w:val="22"/>
          <w:szCs w:val="22"/>
        </w:rPr>
      </w:pPr>
      <w:r w:rsidRPr="00AE7CD8">
        <w:rPr>
          <w:bCs/>
          <w:sz w:val="22"/>
          <w:szCs w:val="22"/>
        </w:rPr>
        <w:t xml:space="preserve">Г) </w:t>
      </w:r>
      <w:r w:rsidRPr="00AE7CD8">
        <w:rPr>
          <w:sz w:val="22"/>
          <w:szCs w:val="22"/>
        </w:rPr>
        <w:t>образование Государственного комитета по чрезвычайному положению</w:t>
      </w:r>
    </w:p>
    <w:p w:rsidR="00E90A73" w:rsidRPr="00AE7CD8" w:rsidRDefault="00E90A73" w:rsidP="00575C04">
      <w:pPr>
        <w:contextualSpacing/>
        <w:rPr>
          <w:sz w:val="22"/>
          <w:szCs w:val="22"/>
        </w:rPr>
      </w:pPr>
    </w:p>
    <w:p w:rsidR="00FD0F31" w:rsidRPr="00AE7CD8" w:rsidRDefault="00FD0F31" w:rsidP="00FD0F31">
      <w:pPr>
        <w:contextualSpacing/>
        <w:jc w:val="center"/>
        <w:rPr>
          <w:b/>
          <w:sz w:val="22"/>
          <w:szCs w:val="22"/>
        </w:rPr>
      </w:pPr>
      <w:r w:rsidRPr="00AE7CD8">
        <w:rPr>
          <w:b/>
          <w:sz w:val="22"/>
          <w:szCs w:val="22"/>
        </w:rPr>
        <w:t xml:space="preserve">ЧАСТЬ </w:t>
      </w:r>
      <w:proofErr w:type="gramStart"/>
      <w:r w:rsidRPr="00AE7CD8">
        <w:rPr>
          <w:b/>
          <w:sz w:val="22"/>
          <w:szCs w:val="22"/>
        </w:rPr>
        <w:t>С</w:t>
      </w:r>
      <w:proofErr w:type="gramEnd"/>
    </w:p>
    <w:p w:rsidR="00FD0F31" w:rsidRPr="00AE7CD8" w:rsidRDefault="00FD0F31" w:rsidP="00FD0F31">
      <w:pPr>
        <w:pStyle w:val="Default"/>
        <w:jc w:val="center"/>
        <w:rPr>
          <w:b/>
          <w:sz w:val="22"/>
          <w:szCs w:val="22"/>
        </w:rPr>
      </w:pPr>
      <w:r w:rsidRPr="00AE7CD8">
        <w:rPr>
          <w:b/>
          <w:sz w:val="22"/>
          <w:szCs w:val="22"/>
        </w:rPr>
        <w:t>№132. Из воспоминаний военачальника.</w:t>
      </w:r>
    </w:p>
    <w:p w:rsidR="00FD0F31" w:rsidRPr="00AE7CD8" w:rsidRDefault="00FD0F31" w:rsidP="00FD0F31">
      <w:pPr>
        <w:pStyle w:val="Default"/>
        <w:ind w:firstLine="708"/>
        <w:rPr>
          <w:sz w:val="22"/>
          <w:szCs w:val="22"/>
        </w:rPr>
      </w:pPr>
      <w:r w:rsidRPr="00AE7CD8">
        <w:rPr>
          <w:sz w:val="22"/>
          <w:szCs w:val="22"/>
        </w:rPr>
        <w:t>«Ориентировочный расч</w:t>
      </w:r>
      <w:r w:rsidR="00C11CDF" w:rsidRPr="00AE7CD8">
        <w:rPr>
          <w:sz w:val="22"/>
          <w:szCs w:val="22"/>
        </w:rPr>
        <w:t>ё</w:t>
      </w:r>
      <w:r w:rsidRPr="00AE7CD8">
        <w:rPr>
          <w:sz w:val="22"/>
          <w:szCs w:val="22"/>
        </w:rPr>
        <w:t xml:space="preserve">т показал, что раньше середины ноября подготовить необходимые силы и средства для контрнаступления будет невозможно... </w:t>
      </w:r>
    </w:p>
    <w:p w:rsidR="00FD0F31" w:rsidRPr="00AE7CD8" w:rsidRDefault="00FD0F31" w:rsidP="00FD0F31">
      <w:pPr>
        <w:pStyle w:val="Default"/>
        <w:ind w:firstLine="708"/>
        <w:rPr>
          <w:sz w:val="22"/>
          <w:szCs w:val="22"/>
        </w:rPr>
      </w:pPr>
      <w:r w:rsidRPr="00AE7CD8">
        <w:rPr>
          <w:sz w:val="22"/>
          <w:szCs w:val="22"/>
        </w:rPr>
        <w:t>Нам было известно, что наиболее боеспособные в Вермахте 6</w:t>
      </w:r>
      <w:r w:rsidRPr="00AE7CD8">
        <w:rPr>
          <w:b/>
          <w:bCs/>
          <w:sz w:val="22"/>
          <w:szCs w:val="22"/>
        </w:rPr>
        <w:t>-</w:t>
      </w:r>
      <w:r w:rsidRPr="00AE7CD8">
        <w:rPr>
          <w:sz w:val="22"/>
          <w:szCs w:val="22"/>
        </w:rPr>
        <w:t xml:space="preserve">я армия Паулюса и 4-я танковая армия Гота, втянувшись в изнурительные бои в районе Сталинграда, не в состоянии завершить операцию по захвату города и увязли там. </w:t>
      </w:r>
    </w:p>
    <w:p w:rsidR="00FD0F31" w:rsidRPr="00AE7CD8" w:rsidRDefault="00FD0F31" w:rsidP="00FD0F31">
      <w:pPr>
        <w:pStyle w:val="Default"/>
        <w:ind w:firstLine="708"/>
        <w:rPr>
          <w:sz w:val="22"/>
          <w:szCs w:val="22"/>
        </w:rPr>
      </w:pPr>
      <w:r w:rsidRPr="00AE7CD8">
        <w:rPr>
          <w:sz w:val="22"/>
          <w:szCs w:val="22"/>
        </w:rPr>
        <w:t>Советские войска в смертельных схватках с врагом на подступах к Сталинграду, а в дальнейшем и в самом городе понесли тяжелейшие потери и поэтому наличными силами не имели возможности разгромить врага. Но у нас закончилась подготовка крупных стратегических резервов, имевших новейшее оружие и новейшую боевую технику. К ноябрю у Ставки должны были быть механизированные и танковые соединения, вооруженные боеспособными и маневренными танками Т</w:t>
      </w:r>
      <w:r w:rsidRPr="00AE7CD8">
        <w:rPr>
          <w:b/>
          <w:bCs/>
          <w:sz w:val="22"/>
          <w:szCs w:val="22"/>
        </w:rPr>
        <w:t>-</w:t>
      </w:r>
      <w:r w:rsidRPr="00AE7CD8">
        <w:rPr>
          <w:sz w:val="22"/>
          <w:szCs w:val="22"/>
        </w:rPr>
        <w:t xml:space="preserve">34, что позволяло нам ставить своим войскам более сложные задачи. </w:t>
      </w:r>
    </w:p>
    <w:p w:rsidR="00FD0F31" w:rsidRPr="00AE7CD8" w:rsidRDefault="00FD0F31" w:rsidP="00C11CDF">
      <w:pPr>
        <w:pStyle w:val="Default"/>
        <w:ind w:firstLine="708"/>
        <w:rPr>
          <w:sz w:val="22"/>
          <w:szCs w:val="22"/>
        </w:rPr>
      </w:pPr>
      <w:r w:rsidRPr="00AE7CD8">
        <w:rPr>
          <w:sz w:val="22"/>
          <w:szCs w:val="22"/>
        </w:rPr>
        <w:t xml:space="preserve">К тому же наши командные кадры за первый период войны многому научились, многое переосмыслили и, пройдя тяжелую школу борьбы с сильным врагом, стали мастерами оперативного искусства, в полной мере освоили способы и методы боевых действий в любой обстановке...» </w:t>
      </w:r>
    </w:p>
    <w:p w:rsidR="00FD0F31" w:rsidRPr="00AE7CD8" w:rsidRDefault="00FD0F31" w:rsidP="00FD0F31">
      <w:pPr>
        <w:pStyle w:val="Default"/>
        <w:rPr>
          <w:sz w:val="22"/>
          <w:szCs w:val="22"/>
        </w:rPr>
      </w:pPr>
      <w:r w:rsidRPr="00AE7CD8">
        <w:rPr>
          <w:b/>
          <w:sz w:val="22"/>
          <w:szCs w:val="22"/>
        </w:rPr>
        <w:t>С</w:t>
      </w:r>
      <w:proofErr w:type="gramStart"/>
      <w:r w:rsidRPr="00AE7CD8">
        <w:rPr>
          <w:b/>
          <w:sz w:val="22"/>
          <w:szCs w:val="22"/>
        </w:rPr>
        <w:t>1</w:t>
      </w:r>
      <w:proofErr w:type="gramEnd"/>
      <w:r w:rsidRPr="00AE7CD8">
        <w:rPr>
          <w:b/>
          <w:sz w:val="22"/>
          <w:szCs w:val="22"/>
        </w:rPr>
        <w:t>.</w:t>
      </w:r>
      <w:r w:rsidRPr="00AE7CD8">
        <w:rPr>
          <w:sz w:val="22"/>
          <w:szCs w:val="22"/>
        </w:rPr>
        <w:t xml:space="preserve"> Укажите год битвы, о которой ид</w:t>
      </w:r>
      <w:r w:rsidR="00C11CDF" w:rsidRPr="00AE7CD8">
        <w:rPr>
          <w:sz w:val="22"/>
          <w:szCs w:val="22"/>
        </w:rPr>
        <w:t>ё</w:t>
      </w:r>
      <w:r w:rsidRPr="00AE7CD8">
        <w:rPr>
          <w:sz w:val="22"/>
          <w:szCs w:val="22"/>
        </w:rPr>
        <w:t>т речь в данном отрывке</w:t>
      </w:r>
      <w:r w:rsidR="00C11CDF" w:rsidRPr="00AE7CD8">
        <w:rPr>
          <w:sz w:val="22"/>
          <w:szCs w:val="22"/>
        </w:rPr>
        <w:t>.</w:t>
      </w:r>
    </w:p>
    <w:p w:rsidR="00FD0F31" w:rsidRPr="00AE7CD8" w:rsidRDefault="00FD0F31" w:rsidP="00FD0F31">
      <w:pPr>
        <w:pStyle w:val="Default"/>
        <w:rPr>
          <w:sz w:val="22"/>
          <w:szCs w:val="22"/>
        </w:rPr>
      </w:pPr>
      <w:r w:rsidRPr="00AE7CD8">
        <w:rPr>
          <w:b/>
          <w:sz w:val="22"/>
          <w:szCs w:val="22"/>
        </w:rPr>
        <w:t>С</w:t>
      </w:r>
      <w:proofErr w:type="gramStart"/>
      <w:r w:rsidRPr="00AE7CD8">
        <w:rPr>
          <w:b/>
          <w:sz w:val="22"/>
          <w:szCs w:val="22"/>
        </w:rPr>
        <w:t>2</w:t>
      </w:r>
      <w:proofErr w:type="gramEnd"/>
      <w:r w:rsidRPr="00AE7CD8">
        <w:rPr>
          <w:b/>
          <w:sz w:val="22"/>
          <w:szCs w:val="22"/>
        </w:rPr>
        <w:t>.</w:t>
      </w:r>
      <w:r w:rsidRPr="00AE7CD8">
        <w:rPr>
          <w:sz w:val="22"/>
          <w:szCs w:val="22"/>
        </w:rPr>
        <w:t xml:space="preserve"> Каков был итог описываемой битвы? Что произошло с немецкими войсками? </w:t>
      </w:r>
    </w:p>
    <w:p w:rsidR="00FD0F31" w:rsidRPr="00AE7CD8" w:rsidRDefault="00FD0F31" w:rsidP="00FD0F31">
      <w:pPr>
        <w:contextualSpacing/>
        <w:rPr>
          <w:sz w:val="22"/>
          <w:szCs w:val="22"/>
        </w:rPr>
      </w:pPr>
      <w:r w:rsidRPr="00AE7CD8">
        <w:rPr>
          <w:b/>
          <w:sz w:val="22"/>
          <w:szCs w:val="22"/>
        </w:rPr>
        <w:t>С3.</w:t>
      </w:r>
      <w:r w:rsidRPr="00AE7CD8">
        <w:rPr>
          <w:sz w:val="22"/>
          <w:szCs w:val="22"/>
        </w:rPr>
        <w:t xml:space="preserve"> Какие причины, по мнению автора, должны были обеспечить успех советским войскам? Назовите не менее тр</w:t>
      </w:r>
      <w:r w:rsidR="00C11CDF" w:rsidRPr="00AE7CD8">
        <w:rPr>
          <w:sz w:val="22"/>
          <w:szCs w:val="22"/>
        </w:rPr>
        <w:t>ё</w:t>
      </w:r>
      <w:r w:rsidRPr="00AE7CD8">
        <w:rPr>
          <w:sz w:val="22"/>
          <w:szCs w:val="22"/>
        </w:rPr>
        <w:t>х причин.</w:t>
      </w:r>
    </w:p>
    <w:sectPr w:rsidR="00FD0F31" w:rsidRPr="00AE7CD8" w:rsidSect="00AE7CD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6A7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9283F5A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9B97F98"/>
    <w:multiLevelType w:val="singleLevel"/>
    <w:tmpl w:val="BDBA077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D806010"/>
    <w:multiLevelType w:val="singleLevel"/>
    <w:tmpl w:val="00727A3E"/>
    <w:lvl w:ilvl="0">
      <w:start w:val="1"/>
      <w:numFmt w:val="upp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3B043F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29CC425B"/>
    <w:multiLevelType w:val="singleLevel"/>
    <w:tmpl w:val="B8A0449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EE004D9"/>
    <w:multiLevelType w:val="singleLevel"/>
    <w:tmpl w:val="4ACCF79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2F3E1912"/>
    <w:multiLevelType w:val="singleLevel"/>
    <w:tmpl w:val="458EDE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19F5296"/>
    <w:multiLevelType w:val="hybridMultilevel"/>
    <w:tmpl w:val="F21813BC"/>
    <w:lvl w:ilvl="0" w:tplc="71F06D9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37F55E32"/>
    <w:multiLevelType w:val="singleLevel"/>
    <w:tmpl w:val="9D286ED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38665CD4"/>
    <w:multiLevelType w:val="singleLevel"/>
    <w:tmpl w:val="6D3ACDBC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E575061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7554FE4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AD34BD7"/>
    <w:multiLevelType w:val="singleLevel"/>
    <w:tmpl w:val="9606C926"/>
    <w:lvl w:ilvl="0">
      <w:start w:val="1"/>
      <w:numFmt w:val="upp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65F40AF1"/>
    <w:multiLevelType w:val="singleLevel"/>
    <w:tmpl w:val="458EDE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6CD45E37"/>
    <w:multiLevelType w:val="singleLevel"/>
    <w:tmpl w:val="C90C5AF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D31CF"/>
    <w:rsid w:val="001D31CF"/>
    <w:rsid w:val="004D46DB"/>
    <w:rsid w:val="00542C07"/>
    <w:rsid w:val="00575C04"/>
    <w:rsid w:val="006A093D"/>
    <w:rsid w:val="008741B4"/>
    <w:rsid w:val="009D16EE"/>
    <w:rsid w:val="00A023A1"/>
    <w:rsid w:val="00AE7CD8"/>
    <w:rsid w:val="00C11CDF"/>
    <w:rsid w:val="00C2172F"/>
    <w:rsid w:val="00CE62FC"/>
    <w:rsid w:val="00E90A73"/>
    <w:rsid w:val="00E96755"/>
    <w:rsid w:val="00F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semiHidden/>
    <w:rsid w:val="001D31CF"/>
    <w:pPr>
      <w:widowControl/>
      <w:tabs>
        <w:tab w:val="left" w:pos="643"/>
      </w:tabs>
      <w:overflowPunct w:val="0"/>
      <w:ind w:left="643" w:hanging="360"/>
      <w:textAlignment w:val="baseline"/>
    </w:pPr>
    <w:rPr>
      <w:sz w:val="24"/>
    </w:rPr>
  </w:style>
  <w:style w:type="table" w:styleId="a3">
    <w:name w:val="Table Grid"/>
    <w:basedOn w:val="a1"/>
    <w:rsid w:val="00E90A7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90A73"/>
    <w:pPr>
      <w:spacing w:line="269" w:lineRule="exact"/>
      <w:ind w:firstLine="278"/>
      <w:jc w:val="both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E90A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3">
    <w:name w:val="Font Style63"/>
    <w:basedOn w:val="a0"/>
    <w:uiPriority w:val="99"/>
    <w:rsid w:val="00E90A7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E90A73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90A73"/>
    <w:pPr>
      <w:spacing w:line="26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90A73"/>
    <w:pPr>
      <w:spacing w:line="274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90A73"/>
    <w:rPr>
      <w:sz w:val="24"/>
      <w:szCs w:val="24"/>
    </w:rPr>
  </w:style>
  <w:style w:type="paragraph" w:customStyle="1" w:styleId="Style19">
    <w:name w:val="Style19"/>
    <w:basedOn w:val="a"/>
    <w:uiPriority w:val="99"/>
    <w:rsid w:val="00E90A73"/>
    <w:pPr>
      <w:spacing w:line="264" w:lineRule="exact"/>
      <w:ind w:firstLine="288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90A73"/>
    <w:pPr>
      <w:spacing w:line="26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90A73"/>
    <w:pPr>
      <w:spacing w:line="403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023A1"/>
    <w:pPr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2172F"/>
    <w:pPr>
      <w:spacing w:line="269" w:lineRule="exact"/>
      <w:ind w:firstLine="278"/>
      <w:jc w:val="both"/>
    </w:pPr>
    <w:rPr>
      <w:sz w:val="24"/>
      <w:szCs w:val="24"/>
    </w:rPr>
  </w:style>
  <w:style w:type="character" w:customStyle="1" w:styleId="FontStyle65">
    <w:name w:val="Font Style65"/>
    <w:basedOn w:val="a0"/>
    <w:uiPriority w:val="99"/>
    <w:rsid w:val="00C2172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8">
    <w:name w:val="Font Style68"/>
    <w:basedOn w:val="a0"/>
    <w:uiPriority w:val="99"/>
    <w:rsid w:val="00C2172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9">
    <w:name w:val="Style9"/>
    <w:basedOn w:val="a"/>
    <w:uiPriority w:val="99"/>
    <w:rsid w:val="00542C07"/>
    <w:pPr>
      <w:spacing w:line="264" w:lineRule="exact"/>
      <w:ind w:firstLine="283"/>
      <w:jc w:val="both"/>
    </w:pPr>
    <w:rPr>
      <w:sz w:val="24"/>
      <w:szCs w:val="24"/>
    </w:rPr>
  </w:style>
  <w:style w:type="character" w:customStyle="1" w:styleId="FontStyle58">
    <w:name w:val="Font Style58"/>
    <w:basedOn w:val="a0"/>
    <w:uiPriority w:val="99"/>
    <w:rsid w:val="00542C07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Default">
    <w:name w:val="Default"/>
    <w:rsid w:val="00FD0F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6;&#1072;&#1073;&#1083;&#1086;&#1085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2003</Template>
  <TotalTime>2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2012-05-11T12:11:00Z</dcterms:created>
  <dcterms:modified xsi:type="dcterms:W3CDTF">2012-05-11T12:11:00Z</dcterms:modified>
</cp:coreProperties>
</file>