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74"/>
        <w:tblW w:w="10491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680"/>
        <w:gridCol w:w="1415"/>
        <w:gridCol w:w="2300"/>
        <w:gridCol w:w="6096"/>
      </w:tblGrid>
      <w:tr w:rsidR="00103638" w:rsidRPr="00103638" w:rsidTr="00135E38">
        <w:trPr>
          <w:trHeight w:val="109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613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613" w:rsidRPr="00103638" w:rsidRDefault="00EC5A6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5.9pt;margin-top:-74.65pt;width:403pt;height:46.75pt;z-index:251658240;mso-position-horizontal-relative:text;mso-position-vertical-relative:text">
                  <v:textbox>
                    <w:txbxContent>
                      <w:p w:rsidR="00B21DAD" w:rsidRPr="00B21DAD" w:rsidRDefault="00B21DAD" w:rsidP="00B21DA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</w:rPr>
                        </w:pPr>
                        <w:r w:rsidRPr="00B21DAD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Варианты психолого-педагогической диагностики в рамках реализации Програм</w:t>
                        </w:r>
                        <w:r w:rsidR="00EC5A68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мы воспитания и социализации </w:t>
                        </w:r>
                        <w:proofErr w:type="spellStart"/>
                        <w:r w:rsidR="00EC5A68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н</w:t>
                        </w:r>
                        <w:r w:rsidRPr="00B21DAD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ступени</w:t>
                        </w:r>
                        <w:proofErr w:type="spellEnd"/>
                        <w:r w:rsidRPr="00B21DAD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ОО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103638"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Область </w:t>
            </w:r>
            <w:proofErr w:type="gramStart"/>
            <w:r w:rsidR="00103638"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актив-</w:t>
            </w:r>
            <w:proofErr w:type="spellStart"/>
            <w:r w:rsidR="00103638"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  <w:proofErr w:type="spellEnd"/>
            <w:proofErr w:type="gramEnd"/>
            <w:r w:rsidR="00103638"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613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личностных результатов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мониторинга</w:t>
            </w:r>
          </w:p>
          <w:p w:rsidR="00052613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4095" w:rsidRPr="00103638" w:rsidTr="00135E38">
        <w:trPr>
          <w:trHeight w:val="357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обучению и познанию </w:t>
            </w: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активность школьника </w:t>
            </w: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творчеству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поведением и деятельностью ребенка, беседа </w:t>
            </w:r>
          </w:p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учебной деятельности (опросник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-Заики)</w:t>
            </w: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о</w:t>
            </w: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 мотивации учения и эмоционального отношения к учению (А.Д.Андреева)</w:t>
            </w:r>
          </w:p>
          <w:p w:rsidR="00594B8F" w:rsidRDefault="00594B8F" w:rsidP="00135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Чувства в школе С.В. Левченко</w:t>
            </w:r>
          </w:p>
          <w:p w:rsidR="00594B8F" w:rsidRDefault="00594B8F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и </w:t>
            </w:r>
            <w:proofErr w:type="spell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(модифицированные опросники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Голомштока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Занятость в ЦДО и во </w:t>
            </w:r>
            <w:proofErr w:type="spell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внеурочночной</w:t>
            </w:r>
            <w:proofErr w:type="spell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научно-исследовательской деятельности,  олимпиадах,  работе ШНО</w:t>
            </w:r>
          </w:p>
        </w:tc>
      </w:tr>
      <w:tr w:rsidR="00F84095" w:rsidRPr="00103638" w:rsidTr="00135E38">
        <w:trPr>
          <w:trHeight w:val="434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Взаимодей-ствие</w:t>
            </w:r>
            <w:proofErr w:type="spellEnd"/>
            <w:proofErr w:type="gram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людьми 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взаимодействие со сверстниками  </w:t>
            </w: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взаимодействие </w:t>
            </w:r>
            <w:proofErr w:type="gram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(педагогами, родителями и другими взрослыми)</w:t>
            </w: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отзывчивость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поведением и деятельностью ребенка, беседа </w:t>
            </w: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  <w:p w:rsidR="00F84095" w:rsidRPr="004D1391" w:rsidRDefault="00F84095" w:rsidP="00135E38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- </w:t>
            </w:r>
            <w:r w:rsidRPr="004D13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 xml:space="preserve">Оценка самоконтроля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 xml:space="preserve">в общении  (по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>Снайдеру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>)</w:t>
            </w: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классного и школьного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А.Н.Лутошкин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воспитанности </w:t>
            </w:r>
          </w:p>
          <w:p w:rsidR="00135E38" w:rsidRPr="00103638" w:rsidRDefault="00135E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95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- Эмоциональное состояние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самочувствие ребенка в школе (методики САН, «Типовое состояние»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Э.Эйдемиллера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В.В.Юстицкого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«Оценка психической активации, интереса, эмоционального тонуса, напряжения и комфортности » Л.А.Курганского) </w:t>
            </w:r>
          </w:p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у</w:t>
            </w: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ровень тревожности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(методики Филлипса, А.М.Прихожан)</w:t>
            </w:r>
          </w:p>
        </w:tc>
      </w:tr>
      <w:tr w:rsidR="00103638" w:rsidRPr="00103638" w:rsidTr="00B21DAD">
        <w:trPr>
          <w:trHeight w:val="3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Социальное поведение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социальной роли ученика (ученицы), сына (дочери), друга (подруги)  </w:t>
            </w:r>
          </w:p>
          <w:p w:rsid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в решении бытовых и социальных вопросов и </w:t>
            </w:r>
          </w:p>
          <w:p w:rsidR="00F84095" w:rsidRPr="00103638" w:rsidRDefault="00F84095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порученное дело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поведением и деятельностью ребенка, беседа </w:t>
            </w:r>
          </w:p>
          <w:p w:rsid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- Социальная активность (уровень развития самоуправления, коллектива; участие в соц</w:t>
            </w:r>
            <w:proofErr w:type="gram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кциях, творческих проектах, коллективном планировании и т.д.) </w:t>
            </w:r>
          </w:p>
          <w:p w:rsidR="0093042B" w:rsidRPr="00103638" w:rsidRDefault="0093042B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мотивов участия школьников в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Л.В.Байбородова</w:t>
            </w:r>
            <w:proofErr w:type="spellEnd"/>
            <w:r w:rsidR="00631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1313" w:rsidRPr="00563BEB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bdr w:val="none" w:sz="0" w:space="0" w:color="auto" w:frame="1"/>
                <w:shd w:val="clear" w:color="auto" w:fill="FFFFFF"/>
              </w:rPr>
              <w:t>Л.И. Че</w:t>
            </w:r>
            <w:r w:rsidR="008B1C4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="00631313" w:rsidRPr="00563BEB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bdr w:val="none" w:sz="0" w:space="0" w:color="auto" w:frame="1"/>
                <w:shd w:val="clear" w:color="auto" w:fill="FFFFFF"/>
              </w:rPr>
              <w:t>нявская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детей «зоны риска»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38" w:rsidRPr="00103638" w:rsidTr="00135E38">
        <w:trPr>
          <w:trHeight w:val="49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  <w:proofErr w:type="spellStart"/>
            <w:proofErr w:type="gram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здорового образа жизни </w:t>
            </w:r>
          </w:p>
          <w:p w:rsid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поведения вне дома (в транспорте, на дорогах, безопасность поведения в чрезвычайных ситуациях, угрожающих жизни и здоровью людей)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поведения с незнакомыми людьми (включая различные формы </w:t>
            </w:r>
            <w:proofErr w:type="gram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интернет–общения</w:t>
            </w:r>
            <w:proofErr w:type="gram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поведением и деятельностью ребенка, беседа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по вопросу отношения </w:t>
            </w:r>
            <w:proofErr w:type="gram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 ПАВ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- Оценка степени интерне</w:t>
            </w:r>
            <w:proofErr w:type="gram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, ПК-зависимости подростков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травматизм, ДТП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питанием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Медицинский мониторинг здоровья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38" w:rsidRPr="00103638" w:rsidTr="00B21DAD">
        <w:trPr>
          <w:trHeight w:val="1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Духовно-нравствен-</w:t>
            </w:r>
            <w:proofErr w:type="spell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Морально-этическая ориентация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семейные ценности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идентичность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поведением и деятельностью ребенка, беседа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воспитанности </w:t>
            </w:r>
          </w:p>
          <w:p w:rsid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Ценностные ориентации </w:t>
            </w:r>
            <w:r w:rsidR="009304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D5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="005C1D5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3042B">
              <w:rPr>
                <w:rFonts w:ascii="Times New Roman" w:hAnsi="Times New Roman" w:cs="Times New Roman"/>
                <w:sz w:val="24"/>
                <w:szCs w:val="24"/>
              </w:rPr>
              <w:t>Рокич</w:t>
            </w:r>
            <w:r w:rsidR="005C1D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30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313" w:rsidRPr="00103638" w:rsidRDefault="00631313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2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основных мотивов выбора профессии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38" w:rsidRPr="00103638" w:rsidTr="00B21DAD">
        <w:trPr>
          <w:trHeight w:val="1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Професси-ональное</w:t>
            </w:r>
            <w:proofErr w:type="spellEnd"/>
            <w:proofErr w:type="gram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 и жизненное </w:t>
            </w:r>
            <w:proofErr w:type="spellStart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>самоопре</w:t>
            </w:r>
            <w:proofErr w:type="spellEnd"/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-деление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самооценка 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Позитивный образ будущего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самостоятельный выбор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поведением и деятельностью ребенка, беседа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о профессионально-образовательных планах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8">
              <w:rPr>
                <w:rFonts w:ascii="Times New Roman" w:hAnsi="Times New Roman" w:cs="Times New Roman"/>
                <w:sz w:val="24"/>
                <w:szCs w:val="24"/>
              </w:rPr>
              <w:t xml:space="preserve">- Оценка уровня готовности к выбору профессии </w:t>
            </w:r>
          </w:p>
          <w:p w:rsidR="00103638" w:rsidRPr="00103638" w:rsidRDefault="00103638" w:rsidP="001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0C5" w:rsidRDefault="00E650C5" w:rsidP="00985C9E"/>
    <w:p w:rsidR="00B21DAD" w:rsidRPr="00B21DAD" w:rsidRDefault="00B21DAD" w:rsidP="00985C9E">
      <w:pPr>
        <w:rPr>
          <w:rFonts w:ascii="Times New Roman" w:hAnsi="Times New Roman" w:cs="Times New Roman"/>
          <w:sz w:val="24"/>
        </w:rPr>
      </w:pPr>
      <w:r w:rsidRPr="00B21DAD">
        <w:rPr>
          <w:rFonts w:ascii="Times New Roman" w:hAnsi="Times New Roman" w:cs="Times New Roman"/>
          <w:sz w:val="24"/>
        </w:rPr>
        <w:t xml:space="preserve">Примечание: </w:t>
      </w:r>
      <w:r>
        <w:rPr>
          <w:rFonts w:ascii="Times New Roman" w:hAnsi="Times New Roman" w:cs="Times New Roman"/>
          <w:sz w:val="24"/>
        </w:rPr>
        <w:t xml:space="preserve"> данный набор методик диагностики может </w:t>
      </w:r>
      <w:r w:rsidR="00135E38">
        <w:rPr>
          <w:rFonts w:ascii="Times New Roman" w:hAnsi="Times New Roman" w:cs="Times New Roman"/>
          <w:sz w:val="24"/>
        </w:rPr>
        <w:t xml:space="preserve">быть </w:t>
      </w:r>
      <w:r>
        <w:rPr>
          <w:rFonts w:ascii="Times New Roman" w:hAnsi="Times New Roman" w:cs="Times New Roman"/>
          <w:sz w:val="24"/>
        </w:rPr>
        <w:t xml:space="preserve">предложен педагогам в качестве рекомендации к использованию в зависимости от актуальных задач, стоящим перед классным </w:t>
      </w:r>
      <w:r w:rsidR="00135E38">
        <w:rPr>
          <w:rFonts w:ascii="Times New Roman" w:hAnsi="Times New Roman" w:cs="Times New Roman"/>
          <w:sz w:val="24"/>
        </w:rPr>
        <w:t>руководителем, выбор направления и способа диагностики остается за педагогом.</w:t>
      </w:r>
    </w:p>
    <w:sectPr w:rsidR="00B21DAD" w:rsidRPr="00B21DAD" w:rsidSect="0005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A00"/>
    <w:multiLevelType w:val="hybridMultilevel"/>
    <w:tmpl w:val="B8506F56"/>
    <w:lvl w:ilvl="0" w:tplc="CE8A1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E6A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4E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45F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E55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62A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CF9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67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E1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FD419D"/>
    <w:multiLevelType w:val="hybridMultilevel"/>
    <w:tmpl w:val="ED068124"/>
    <w:lvl w:ilvl="0" w:tplc="C590C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604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86B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C5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C4E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C1F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2D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E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490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638"/>
    <w:rsid w:val="00052613"/>
    <w:rsid w:val="000E4D34"/>
    <w:rsid w:val="00103638"/>
    <w:rsid w:val="00135E38"/>
    <w:rsid w:val="002D0F23"/>
    <w:rsid w:val="00477118"/>
    <w:rsid w:val="00573229"/>
    <w:rsid w:val="00594B8F"/>
    <w:rsid w:val="005C1D5E"/>
    <w:rsid w:val="00631313"/>
    <w:rsid w:val="008B1C48"/>
    <w:rsid w:val="008B3137"/>
    <w:rsid w:val="0093042B"/>
    <w:rsid w:val="00985C9E"/>
    <w:rsid w:val="00AA49FA"/>
    <w:rsid w:val="00B21DAD"/>
    <w:rsid w:val="00E650C5"/>
    <w:rsid w:val="00EC5A68"/>
    <w:rsid w:val="00F35D3E"/>
    <w:rsid w:val="00F8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3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0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№59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51</dc:creator>
  <cp:keywords/>
  <dc:description/>
  <cp:lastModifiedBy>Ольга Ивановна</cp:lastModifiedBy>
  <cp:revision>8</cp:revision>
  <dcterms:created xsi:type="dcterms:W3CDTF">2014-06-23T10:05:00Z</dcterms:created>
  <dcterms:modified xsi:type="dcterms:W3CDTF">2016-01-16T08:13:00Z</dcterms:modified>
</cp:coreProperties>
</file>