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992"/>
        <w:gridCol w:w="8080"/>
        <w:gridCol w:w="1276"/>
        <w:gridCol w:w="567"/>
        <w:gridCol w:w="567"/>
        <w:gridCol w:w="1276"/>
      </w:tblGrid>
      <w:tr w:rsidR="00CE3EF1" w:rsidRPr="0085139F" w:rsidTr="002B52F9">
        <w:trPr>
          <w:trHeight w:val="808"/>
        </w:trPr>
        <w:tc>
          <w:tcPr>
            <w:tcW w:w="40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</w:p>
          <w:p w:rsidR="00CE3EF1" w:rsidRDefault="00CE3EF1" w:rsidP="002B52F9">
            <w:pPr>
              <w:pBdr>
                <w:bottom w:val="single" w:sz="6" w:space="1" w:color="auto"/>
              </w:pBdr>
              <w:spacing w:before="240"/>
              <w:jc w:val="center"/>
            </w:pPr>
            <w:r>
              <w:t>-----------------------------------------------</w:t>
            </w:r>
          </w:p>
          <w:p w:rsidR="00CE3EF1" w:rsidRDefault="00CE3EF1" w:rsidP="002B52F9">
            <w:pPr>
              <w:pBdr>
                <w:bottom w:val="single" w:sz="6" w:space="1" w:color="auto"/>
              </w:pBdr>
              <w:jc w:val="center"/>
            </w:pPr>
          </w:p>
          <w:p w:rsidR="00CE3EF1" w:rsidRDefault="00CE3EF1" w:rsidP="002B52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E3EF1" w:rsidRPr="00887D44" w:rsidRDefault="00CE3EF1" w:rsidP="002B52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__________________________________________ кто проводит (должность, Ф.И.О)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4EFC">
              <w:rPr>
                <w:b/>
                <w:sz w:val="28"/>
                <w:szCs w:val="28"/>
                <w:u w:val="single"/>
              </w:rPr>
              <w:t>Педагогический мониторинг воспитанника</w:t>
            </w:r>
          </w:p>
          <w:p w:rsidR="00CE3EF1" w:rsidRDefault="00CE3EF1" w:rsidP="002B52F9">
            <w:pPr>
              <w:spacing w:after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</w:t>
            </w:r>
            <w:r w:rsidRPr="00750536">
              <w:rPr>
                <w:b/>
                <w:sz w:val="28"/>
                <w:szCs w:val="28"/>
                <w:u w:val="single"/>
              </w:rPr>
              <w:t xml:space="preserve">Младший подростковый </w:t>
            </w:r>
            <w:r>
              <w:rPr>
                <w:b/>
                <w:sz w:val="28"/>
                <w:szCs w:val="28"/>
                <w:u w:val="single"/>
              </w:rPr>
              <w:t>возраст)</w:t>
            </w:r>
          </w:p>
          <w:p w:rsidR="00CE3EF1" w:rsidRPr="00ED0F43" w:rsidRDefault="00CE3EF1" w:rsidP="002B52F9">
            <w:pPr>
              <w:spacing w:after="240"/>
              <w:jc w:val="center"/>
              <w:rPr>
                <w:sz w:val="28"/>
                <w:szCs w:val="28"/>
              </w:rPr>
            </w:pPr>
            <w:r w:rsidRPr="00ED0F43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CE3EF1" w:rsidRDefault="00CE3EF1" w:rsidP="002B52F9">
            <w:pPr>
              <w:pBdr>
                <w:bottom w:val="single" w:sz="12" w:space="1" w:color="auto"/>
              </w:pBdr>
              <w:jc w:val="center"/>
            </w:pPr>
          </w:p>
          <w:p w:rsidR="00CE3EF1" w:rsidRPr="00887D44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CD2F8A">
              <w:rPr>
                <w:sz w:val="18"/>
                <w:szCs w:val="18"/>
              </w:rPr>
              <w:t>ф.и.  ребенка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  <w:p w:rsidR="00CE3EF1" w:rsidRDefault="00CE3EF1" w:rsidP="002B52F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11</w:t>
            </w:r>
            <w:r w:rsidRPr="00CD2F8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13 лет</w:t>
            </w:r>
            <w:r>
              <w:rPr>
                <w:sz w:val="28"/>
                <w:szCs w:val="28"/>
              </w:rPr>
              <w:t>_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возрастная группа</w:t>
            </w:r>
          </w:p>
        </w:tc>
      </w:tr>
      <w:tr w:rsidR="00CE3EF1" w:rsidRPr="0085139F" w:rsidTr="002B52F9">
        <w:trPr>
          <w:trHeight w:val="602"/>
        </w:trPr>
        <w:tc>
          <w:tcPr>
            <w:tcW w:w="40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</w:p>
        </w:tc>
        <w:tc>
          <w:tcPr>
            <w:tcW w:w="8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891C28">
              <w:rPr>
                <w:b/>
                <w:sz w:val="20"/>
                <w:szCs w:val="20"/>
              </w:rPr>
              <w:t xml:space="preserve">Уровень </w:t>
            </w:r>
            <w:proofErr w:type="gramStart"/>
            <w:r w:rsidRPr="00891C28">
              <w:rPr>
                <w:b/>
                <w:sz w:val="20"/>
                <w:szCs w:val="20"/>
              </w:rPr>
              <w:t>реабилитационного</w:t>
            </w:r>
            <w:proofErr w:type="gramEnd"/>
            <w:r w:rsidRPr="00891C28">
              <w:rPr>
                <w:b/>
                <w:sz w:val="20"/>
                <w:szCs w:val="20"/>
              </w:rPr>
              <w:t xml:space="preserve"> 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 w:rsidRPr="00891C28">
              <w:rPr>
                <w:b/>
                <w:sz w:val="20"/>
                <w:szCs w:val="20"/>
              </w:rPr>
              <w:t>потенциала</w:t>
            </w:r>
          </w:p>
        </w:tc>
      </w:tr>
      <w:tr w:rsidR="00CE3EF1" w:rsidRPr="0085139F" w:rsidTr="002B52F9">
        <w:trPr>
          <w:trHeight w:val="653"/>
        </w:trPr>
        <w:tc>
          <w:tcPr>
            <w:tcW w:w="40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</w:p>
        </w:tc>
        <w:tc>
          <w:tcPr>
            <w:tcW w:w="8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91C28">
              <w:rPr>
                <w:b/>
                <w:sz w:val="20"/>
                <w:szCs w:val="20"/>
                <w:u w:val="single"/>
              </w:rPr>
              <w:t xml:space="preserve">Начальный </w:t>
            </w:r>
          </w:p>
          <w:p w:rsidR="00CE3EF1" w:rsidRPr="00891C28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91C28">
              <w:rPr>
                <w:b/>
                <w:sz w:val="20"/>
                <w:szCs w:val="20"/>
                <w:u w:val="single"/>
              </w:rPr>
              <w:t>Итоговый</w:t>
            </w:r>
          </w:p>
          <w:p w:rsidR="00CE3EF1" w:rsidRPr="00891C28" w:rsidRDefault="00CE3EF1" w:rsidP="002B52F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</w:t>
            </w:r>
          </w:p>
        </w:tc>
      </w:tr>
      <w:tr w:rsidR="00CE3EF1" w:rsidRPr="0085139F" w:rsidTr="002B52F9">
        <w:tc>
          <w:tcPr>
            <w:tcW w:w="20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Средства</w:t>
            </w:r>
          </w:p>
          <w:p w:rsidR="00CE3EF1" w:rsidRPr="005F0953" w:rsidRDefault="00CE3EF1" w:rsidP="002B52F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№ пок</w:t>
            </w:r>
            <w:r w:rsidRPr="005F0953">
              <w:rPr>
                <w:b/>
                <w:sz w:val="20"/>
                <w:szCs w:val="20"/>
              </w:rPr>
              <w:t>а</w:t>
            </w:r>
            <w:r w:rsidRPr="005F0953">
              <w:rPr>
                <w:b/>
                <w:sz w:val="20"/>
                <w:szCs w:val="20"/>
              </w:rPr>
              <w:t>зателя</w:t>
            </w:r>
          </w:p>
        </w:tc>
        <w:tc>
          <w:tcPr>
            <w:tcW w:w="8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CE3EF1" w:rsidRPr="005F0953" w:rsidRDefault="00CE3EF1" w:rsidP="002B52F9">
            <w:pPr>
              <w:jc w:val="center"/>
              <w:rPr>
                <w:b/>
              </w:rPr>
            </w:pPr>
            <w:r w:rsidRPr="005F0953">
              <w:rPr>
                <w:b/>
              </w:rPr>
              <w:t>Оценка</w:t>
            </w:r>
            <w:r>
              <w:rPr>
                <w:b/>
              </w:rPr>
              <w:t xml:space="preserve"> на этапах</w:t>
            </w: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887D44" w:rsidRDefault="00CE3EF1" w:rsidP="002B52F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CE3EF1" w:rsidRPr="00887D44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точный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  <w:vAlign w:val="center"/>
          </w:tcPr>
          <w:p w:rsidR="00CE3EF1" w:rsidRPr="00F87DDC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  <w:vMerge/>
          </w:tcPr>
          <w:p w:rsidR="00CE3EF1" w:rsidRDefault="00CE3EF1" w:rsidP="002B52F9">
            <w:pPr>
              <w:jc w:val="center"/>
              <w:rPr>
                <w:spacing w:val="-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CE3EF1" w:rsidRPr="0018341E" w:rsidRDefault="00CE3EF1" w:rsidP="002B52F9">
            <w:pPr>
              <w:rPr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  <w:r>
              <w:rPr>
                <w:sz w:val="20"/>
                <w:szCs w:val="20"/>
              </w:rPr>
              <w:t xml:space="preserve">(10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  <w:r>
              <w:rPr>
                <w:sz w:val="20"/>
                <w:szCs w:val="20"/>
              </w:rPr>
              <w:t xml:space="preserve">(3-6 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F87DDC" w:rsidRDefault="00CE3EF1" w:rsidP="002B52F9">
            <w:proofErr w:type="spellStart"/>
            <w:r w:rsidRPr="00F87DDC">
              <w:t>Сформирова</w:t>
            </w:r>
            <w:r w:rsidRPr="00F87DDC">
              <w:t>н</w:t>
            </w:r>
            <w:r w:rsidRPr="00F87DDC">
              <w:t>ность</w:t>
            </w:r>
            <w:proofErr w:type="spellEnd"/>
            <w:r w:rsidRPr="00F87DDC">
              <w:t xml:space="preserve"> трудовых навыков</w:t>
            </w:r>
          </w:p>
          <w:p w:rsidR="00CE3EF1" w:rsidRDefault="00CE3EF1" w:rsidP="002B52F9">
            <w:r>
              <w:t>- самообслужив</w:t>
            </w:r>
            <w:r>
              <w:t>а</w:t>
            </w:r>
            <w:r>
              <w:t>ние</w:t>
            </w:r>
          </w:p>
          <w:p w:rsidR="00CE3EF1" w:rsidRDefault="00CE3EF1" w:rsidP="002B52F9">
            <w:r w:rsidRPr="0085139F">
              <w:t xml:space="preserve">- </w:t>
            </w:r>
            <w:r>
              <w:t xml:space="preserve">отношение </w:t>
            </w:r>
          </w:p>
          <w:p w:rsidR="00CE3EF1" w:rsidRDefault="00CE3EF1" w:rsidP="002B52F9">
            <w:r>
              <w:t>к труду</w:t>
            </w:r>
          </w:p>
          <w:p w:rsidR="00CE3EF1" w:rsidRPr="00F87DDC" w:rsidRDefault="00CE3EF1" w:rsidP="002B52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Наблюдение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 xml:space="preserve">Имеет сформированные гигиенические навыки: следит за чистотой тела, волос, чистит зубы, стрижёт ногти. 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Аккуратно относится к одежде, обуви. Убирает вещи в шкаф, чистит, сушит обувь</w:t>
            </w:r>
          </w:p>
          <w:p w:rsidR="00CE3EF1" w:rsidRPr="00750536" w:rsidRDefault="00CE3EF1" w:rsidP="002B52F9">
            <w:r w:rsidRPr="00750536">
              <w:t>Замечает и устраняет непорядок в своем внешнем виде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405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Знает и выполняет правила поведения за столом, умеет накрыть стол, у</w:t>
            </w:r>
            <w:r w:rsidRPr="00750536">
              <w:t>б</w:t>
            </w:r>
            <w:r w:rsidRPr="00750536">
              <w:t>рать посуду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 xml:space="preserve">Участвует в общественно-полезном труде: </w:t>
            </w:r>
            <w:proofErr w:type="spellStart"/>
            <w:r w:rsidRPr="00750536">
              <w:t>деж-во</w:t>
            </w:r>
            <w:proofErr w:type="spellEnd"/>
            <w:r w:rsidRPr="00750536">
              <w:t xml:space="preserve"> в группе, на кухне, уход за цветами, игрушками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Проявляет интерес к некоторым видам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15"/>
        </w:trPr>
        <w:tc>
          <w:tcPr>
            <w:tcW w:w="12157" w:type="dxa"/>
            <w:gridSpan w:val="4"/>
            <w:shd w:val="clear" w:color="auto" w:fill="auto"/>
          </w:tcPr>
          <w:p w:rsidR="00CE3EF1" w:rsidRPr="00750536" w:rsidRDefault="00CE3EF1" w:rsidP="002B52F9">
            <w:pPr>
              <w:spacing w:after="240"/>
              <w:jc w:val="right"/>
              <w:rPr>
                <w:b/>
                <w:spacing w:val="-1"/>
              </w:rPr>
            </w:pPr>
            <w:r w:rsidRPr="00750536">
              <w:rPr>
                <w:b/>
                <w:spacing w:val="-1"/>
              </w:rPr>
              <w:t xml:space="preserve"> 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85139F" w:rsidRDefault="00CE3EF1" w:rsidP="002B52F9">
            <w:r w:rsidRPr="0085139F">
              <w:t>Общение с</w:t>
            </w:r>
            <w:r>
              <w:t>о све</w:t>
            </w:r>
            <w:r>
              <w:t>р</w:t>
            </w:r>
            <w:r>
              <w:t>стниками</w:t>
            </w:r>
          </w:p>
          <w:p w:rsidR="00CE3EF1" w:rsidRPr="0085139F" w:rsidRDefault="00CE3EF1" w:rsidP="002B52F9"/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Наблюдение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Способен осуществлять присмотр за младшими детьми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proofErr w:type="gramStart"/>
            <w:r w:rsidRPr="00750536">
              <w:t>Доброжелателен</w:t>
            </w:r>
            <w:proofErr w:type="gramEnd"/>
            <w:r w:rsidRPr="00750536">
              <w:t xml:space="preserve"> в </w:t>
            </w:r>
            <w:proofErr w:type="spellStart"/>
            <w:r w:rsidRPr="00750536">
              <w:t>отношенияхсо</w:t>
            </w:r>
            <w:proofErr w:type="spellEnd"/>
            <w:r w:rsidRPr="00750536">
              <w:t xml:space="preserve"> сверстниками, уважительно относится к своеобразию других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Стремится установить продуктивные взаимоотношения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proofErr w:type="gramStart"/>
            <w:r w:rsidRPr="00750536">
              <w:t>Способен</w:t>
            </w:r>
            <w:proofErr w:type="gramEnd"/>
            <w:r w:rsidRPr="00750536">
              <w:t xml:space="preserve"> организовать деятельность младших, сверстников.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Уважительно относится к своеобразию других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750536" w:rsidRDefault="00CE3EF1" w:rsidP="002B52F9">
            <w:pPr>
              <w:spacing w:after="240"/>
              <w:jc w:val="right"/>
              <w:rPr>
                <w:spacing w:val="-1"/>
              </w:rPr>
            </w:pPr>
            <w:r w:rsidRPr="00750536">
              <w:rPr>
                <w:b/>
                <w:spacing w:val="-1"/>
              </w:rPr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Default="00CE3EF1" w:rsidP="002B52F9">
            <w:r>
              <w:t xml:space="preserve">Общение </w:t>
            </w:r>
            <w:proofErr w:type="gramStart"/>
            <w:r>
              <w:t>с</w:t>
            </w:r>
            <w:proofErr w:type="gramEnd"/>
          </w:p>
          <w:p w:rsidR="00CE3EF1" w:rsidRPr="0085139F" w:rsidRDefault="00CE3EF1" w:rsidP="002B52F9">
            <w:r w:rsidRPr="0085139F">
              <w:t>взрослыми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</w:t>
            </w:r>
            <w:r>
              <w:t>е</w:t>
            </w:r>
            <w:r>
              <w:t>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Демонстрирует уважение к взрослым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Стремится к установлению отношений сотрудничества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Интересуется семейными проблемами, проблемами группы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Стремится оказать помощь родным, другим взрослым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Следует установленным взрослыми ограничениям и запретам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750536" w:rsidRDefault="00CE3EF1" w:rsidP="002B52F9">
            <w:pPr>
              <w:spacing w:after="240"/>
              <w:jc w:val="right"/>
            </w:pPr>
            <w:r w:rsidRPr="00750536">
              <w:rPr>
                <w:b/>
                <w:spacing w:val="-1"/>
              </w:rPr>
              <w:lastRenderedPageBreak/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F87DDC" w:rsidRDefault="00CE3EF1" w:rsidP="002B52F9">
            <w:pPr>
              <w:rPr>
                <w:sz w:val="16"/>
                <w:szCs w:val="16"/>
              </w:rPr>
            </w:pPr>
            <w:r>
              <w:t>Развитие основного вида</w:t>
            </w:r>
            <w:r w:rsidRPr="0085139F">
              <w:t xml:space="preserve"> де</w:t>
            </w:r>
            <w:r w:rsidRPr="0085139F">
              <w:t>я</w:t>
            </w:r>
            <w:r w:rsidRPr="0085139F">
              <w:t>тельност</w:t>
            </w:r>
            <w:proofErr w:type="gramStart"/>
            <w:r w:rsidRPr="0085139F">
              <w:t>и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учебная деятельность)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 xml:space="preserve">Наблюдение 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Осознает значение образования в собственной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Ответственно относится к обучению в школе и выполнению домашних з</w:t>
            </w:r>
            <w:r w:rsidRPr="00750536">
              <w:t>а</w:t>
            </w:r>
            <w:r w:rsidRPr="00750536">
              <w:t>даний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Стремится к освоению дополнительного к школьной программе материала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Самостоятельно выполняет домашние задания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Может оказать помощь в учёбе другим детям (младшим, сверстникам)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750536" w:rsidRDefault="00CE3EF1" w:rsidP="002B52F9">
            <w:pPr>
              <w:spacing w:after="240"/>
              <w:jc w:val="right"/>
            </w:pPr>
            <w:r w:rsidRPr="00750536">
              <w:rPr>
                <w:b/>
                <w:spacing w:val="-1"/>
              </w:rPr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Default="00CE3EF1" w:rsidP="002B52F9">
            <w:r w:rsidRPr="0085139F">
              <w:t>Социально-приемлемое п</w:t>
            </w:r>
            <w:r w:rsidRPr="0085139F">
              <w:t>о</w:t>
            </w:r>
            <w:r w:rsidRPr="0085139F">
              <w:t>ведение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</w:t>
            </w:r>
            <w:r>
              <w:t>е</w:t>
            </w:r>
            <w:r>
              <w:t xml:space="preserve">ние </w:t>
            </w:r>
          </w:p>
          <w:p w:rsidR="00CE3EF1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Знает и выполняет социальные нормы и правил поведения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Владеет спектром социальных ролей (сын-дочь, ученик, друг и т.п.)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 xml:space="preserve">Не проявляет </w:t>
            </w:r>
            <w:proofErr w:type="spellStart"/>
            <w:r w:rsidRPr="00750536">
              <w:t>девиантное</w:t>
            </w:r>
            <w:proofErr w:type="spellEnd"/>
            <w:r w:rsidRPr="00750536">
              <w:t xml:space="preserve"> поведение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Умеет вежливо обратиться к другим людям с просьбой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Умеет правильно оценить и отреагировать на просьбы посторонних лиц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12157" w:type="dxa"/>
            <w:gridSpan w:val="4"/>
            <w:shd w:val="clear" w:color="auto" w:fill="auto"/>
            <w:vAlign w:val="center"/>
          </w:tcPr>
          <w:p w:rsidR="00CE3EF1" w:rsidRPr="00750536" w:rsidRDefault="00CE3EF1" w:rsidP="002B52F9">
            <w:pPr>
              <w:jc w:val="right"/>
            </w:pPr>
            <w:r w:rsidRPr="00750536">
              <w:rPr>
                <w:b/>
                <w:spacing w:val="-1"/>
              </w:rPr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85139F" w:rsidRDefault="00CE3EF1" w:rsidP="002B52F9">
            <w:r>
              <w:t>Организация св</w:t>
            </w:r>
            <w:r>
              <w:t>о</w:t>
            </w:r>
            <w:r>
              <w:t>бодного времени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Pr="0085139F" w:rsidRDefault="00CE3EF1" w:rsidP="002B52F9">
            <w:pPr>
              <w:ind w:left="113" w:right="113"/>
              <w:jc w:val="center"/>
            </w:pPr>
            <w:r>
              <w:t>Наблюд</w:t>
            </w:r>
            <w:r>
              <w:t>е</w:t>
            </w:r>
            <w:r>
              <w:t>ние, 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Осваивает дополнительные образовательные программы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Участвует в общественной и культурной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Имеет хобби, отдаёт ему предпочтение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7221A8" w:rsidTr="002B52F9">
        <w:tc>
          <w:tcPr>
            <w:tcW w:w="2093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r w:rsidRPr="00750536">
              <w:t>Регламентирует время просмотра телепередач, занятий за компьютером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2093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750536" w:rsidRDefault="00CE3EF1" w:rsidP="002B52F9">
            <w:proofErr w:type="gramStart"/>
            <w:r w:rsidRPr="00750536">
              <w:t>Ориентирован</w:t>
            </w:r>
            <w:proofErr w:type="gramEnd"/>
            <w:r w:rsidRPr="00750536">
              <w:t xml:space="preserve"> на ценности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12157" w:type="dxa"/>
            <w:gridSpan w:val="4"/>
            <w:shd w:val="clear" w:color="auto" w:fill="auto"/>
          </w:tcPr>
          <w:p w:rsidR="00CE3EF1" w:rsidRPr="00891C28" w:rsidRDefault="00CE3EF1" w:rsidP="002B52F9">
            <w:pPr>
              <w:spacing w:before="120" w:after="120"/>
              <w:jc w:val="right"/>
              <w:rPr>
                <w:b/>
              </w:rPr>
            </w:pPr>
            <w:r w:rsidRPr="00891C28">
              <w:rPr>
                <w:b/>
              </w:rPr>
              <w:t xml:space="preserve">  ИТОГО:  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12157" w:type="dxa"/>
            <w:gridSpan w:val="4"/>
            <w:shd w:val="clear" w:color="auto" w:fill="auto"/>
          </w:tcPr>
          <w:p w:rsidR="00CE3EF1" w:rsidRPr="00891C28" w:rsidRDefault="00CE3EF1" w:rsidP="002B52F9">
            <w:pPr>
              <w:spacing w:before="120" w:after="120"/>
              <w:jc w:val="right"/>
              <w:rPr>
                <w:b/>
              </w:rPr>
            </w:pPr>
            <w:r w:rsidRPr="00891C28">
              <w:rPr>
                <w:b/>
              </w:rPr>
              <w:t xml:space="preserve">УРОВЕНЬ РЕАБИЛИТАЦИОННОГО ПОТЕНЦИАЛА: 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</w:tbl>
    <w:p w:rsidR="00CE3EF1" w:rsidRDefault="00CE3EF1" w:rsidP="00CE3EF1">
      <w:pPr>
        <w:rPr>
          <w:color w:val="0070C0"/>
        </w:rPr>
      </w:pPr>
    </w:p>
    <w:p w:rsidR="00CE3EF1" w:rsidRPr="005F0953" w:rsidRDefault="00CE3EF1" w:rsidP="00CE3EF1">
      <w:pPr>
        <w:spacing w:after="120"/>
        <w:ind w:firstLine="1985"/>
        <w:rPr>
          <w:b/>
          <w:sz w:val="28"/>
          <w:szCs w:val="28"/>
          <w:u w:val="single"/>
        </w:rPr>
      </w:pPr>
      <w:r w:rsidRPr="005F0953">
        <w:rPr>
          <w:b/>
          <w:sz w:val="28"/>
          <w:szCs w:val="28"/>
          <w:u w:val="single"/>
        </w:rPr>
        <w:t>Шкала оценок:</w:t>
      </w:r>
    </w:p>
    <w:p w:rsidR="00CE3EF1" w:rsidRPr="005F0953" w:rsidRDefault="00CE3EF1" w:rsidP="00CE3EF1">
      <w:pPr>
        <w:ind w:firstLine="1985"/>
        <w:rPr>
          <w:sz w:val="28"/>
          <w:szCs w:val="28"/>
          <w:u w:val="single"/>
        </w:rPr>
      </w:pPr>
      <w:r w:rsidRPr="005F0953">
        <w:rPr>
          <w:sz w:val="28"/>
          <w:szCs w:val="28"/>
        </w:rPr>
        <w:t xml:space="preserve"> Высокий уровень </w:t>
      </w:r>
      <w:proofErr w:type="gramStart"/>
      <w:r w:rsidRPr="005F0953">
        <w:rPr>
          <w:sz w:val="28"/>
          <w:szCs w:val="28"/>
        </w:rPr>
        <w:t xml:space="preserve">( </w:t>
      </w:r>
      <w:proofErr w:type="gramEnd"/>
      <w:r w:rsidRPr="005F0953">
        <w:rPr>
          <w:sz w:val="28"/>
          <w:szCs w:val="28"/>
        </w:rPr>
        <w:t xml:space="preserve">качество присутствует) – </w:t>
      </w:r>
      <w:r w:rsidRPr="005F0953">
        <w:rPr>
          <w:sz w:val="28"/>
          <w:szCs w:val="28"/>
          <w:u w:val="single"/>
        </w:rPr>
        <w:t>2 балла,</w:t>
      </w:r>
    </w:p>
    <w:p w:rsidR="00CE3EF1" w:rsidRPr="005F0953" w:rsidRDefault="00CE3EF1" w:rsidP="00CE3EF1">
      <w:pPr>
        <w:ind w:firstLine="1985"/>
        <w:rPr>
          <w:sz w:val="28"/>
          <w:szCs w:val="28"/>
          <w:u w:val="single"/>
        </w:rPr>
      </w:pPr>
      <w:r w:rsidRPr="005F0953">
        <w:rPr>
          <w:sz w:val="28"/>
          <w:szCs w:val="28"/>
        </w:rPr>
        <w:t xml:space="preserve"> Средний уровень (качество присутствует частично) – </w:t>
      </w:r>
      <w:r w:rsidRPr="005F0953">
        <w:rPr>
          <w:sz w:val="28"/>
          <w:szCs w:val="28"/>
          <w:u w:val="single"/>
        </w:rPr>
        <w:t>1 балл,</w:t>
      </w:r>
    </w:p>
    <w:p w:rsidR="00CE3EF1" w:rsidRPr="00ED0F43" w:rsidRDefault="00CE3EF1" w:rsidP="00CE3EF1">
      <w:pPr>
        <w:ind w:firstLine="1985"/>
        <w:rPr>
          <w:u w:val="single"/>
        </w:rPr>
      </w:pPr>
      <w:r w:rsidRPr="005F0953">
        <w:rPr>
          <w:sz w:val="28"/>
          <w:szCs w:val="28"/>
        </w:rPr>
        <w:t xml:space="preserve"> Низкий уровень</w:t>
      </w:r>
      <w:r>
        <w:t xml:space="preserve"> </w:t>
      </w:r>
      <w:proofErr w:type="gramStart"/>
      <w:r>
        <w:t xml:space="preserve">( </w:t>
      </w:r>
      <w:proofErr w:type="gramEnd"/>
      <w:r>
        <w:t xml:space="preserve">качество отсутствует) -  </w:t>
      </w:r>
      <w:r>
        <w:rPr>
          <w:u w:val="single"/>
        </w:rPr>
        <w:t>0 баллов</w:t>
      </w:r>
    </w:p>
    <w:p w:rsidR="00CE3EF1" w:rsidRDefault="00CE3EF1" w:rsidP="00CE3EF1"/>
    <w:p w:rsidR="00CE3EF1" w:rsidRDefault="00CE3EF1" w:rsidP="00CE3EF1">
      <w:pPr>
        <w:spacing w:after="200" w:line="276" w:lineRule="auto"/>
      </w:pPr>
      <w: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992"/>
        <w:gridCol w:w="8080"/>
        <w:gridCol w:w="1276"/>
        <w:gridCol w:w="567"/>
        <w:gridCol w:w="567"/>
        <w:gridCol w:w="1276"/>
      </w:tblGrid>
      <w:tr w:rsidR="00CE3EF1" w:rsidRPr="0085139F" w:rsidTr="002B52F9">
        <w:trPr>
          <w:trHeight w:val="808"/>
        </w:trPr>
        <w:tc>
          <w:tcPr>
            <w:tcW w:w="407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  <w:bookmarkStart w:id="0" w:name="_GoBack"/>
            <w:bookmarkEnd w:id="0"/>
          </w:p>
          <w:p w:rsidR="00CE3EF1" w:rsidRDefault="00CE3EF1" w:rsidP="002B52F9">
            <w:pPr>
              <w:pBdr>
                <w:bottom w:val="single" w:sz="6" w:space="1" w:color="auto"/>
              </w:pBdr>
              <w:spacing w:before="240"/>
              <w:jc w:val="center"/>
            </w:pPr>
            <w:r>
              <w:t>-----------------------------------------------</w:t>
            </w:r>
          </w:p>
          <w:p w:rsidR="00CE3EF1" w:rsidRDefault="00CE3EF1" w:rsidP="002B52F9">
            <w:pPr>
              <w:pBdr>
                <w:bottom w:val="single" w:sz="6" w:space="1" w:color="auto"/>
              </w:pBdr>
              <w:jc w:val="center"/>
            </w:pPr>
          </w:p>
          <w:p w:rsidR="00CE3EF1" w:rsidRDefault="00CE3EF1" w:rsidP="002B52F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  <w:p w:rsidR="00CE3EF1" w:rsidRPr="00887D44" w:rsidRDefault="00CE3EF1" w:rsidP="002B52F9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__________________________________________ кто проводит (должность, Ф.И.О)</w:t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4EFC">
              <w:rPr>
                <w:b/>
                <w:sz w:val="28"/>
                <w:szCs w:val="28"/>
                <w:u w:val="single"/>
              </w:rPr>
              <w:t>Педагогический мониторинг воспитанника</w:t>
            </w:r>
          </w:p>
          <w:p w:rsidR="00CE3EF1" w:rsidRDefault="00CE3EF1" w:rsidP="002B52F9">
            <w:pPr>
              <w:spacing w:after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</w:t>
            </w:r>
            <w:r w:rsidRPr="00C019AF">
              <w:rPr>
                <w:b/>
                <w:sz w:val="28"/>
                <w:szCs w:val="28"/>
                <w:u w:val="single"/>
              </w:rPr>
              <w:t xml:space="preserve">Старший подростковый </w:t>
            </w:r>
            <w:r>
              <w:rPr>
                <w:b/>
                <w:sz w:val="28"/>
                <w:szCs w:val="28"/>
                <w:u w:val="single"/>
              </w:rPr>
              <w:t>возраст)</w:t>
            </w:r>
          </w:p>
          <w:p w:rsidR="00CE3EF1" w:rsidRPr="00ED0F43" w:rsidRDefault="00CE3EF1" w:rsidP="002B52F9">
            <w:pPr>
              <w:spacing w:after="240"/>
              <w:jc w:val="center"/>
              <w:rPr>
                <w:sz w:val="28"/>
                <w:szCs w:val="28"/>
              </w:rPr>
            </w:pPr>
            <w:r w:rsidRPr="00ED0F43">
              <w:rPr>
                <w:sz w:val="28"/>
                <w:szCs w:val="28"/>
              </w:rPr>
              <w:t>_________________________________________________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CE3EF1" w:rsidRDefault="00CE3EF1" w:rsidP="002B52F9">
            <w:pPr>
              <w:pBdr>
                <w:bottom w:val="single" w:sz="12" w:space="1" w:color="auto"/>
              </w:pBdr>
              <w:jc w:val="center"/>
            </w:pPr>
          </w:p>
          <w:p w:rsidR="00CE3EF1" w:rsidRPr="00887D44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CD2F8A">
              <w:rPr>
                <w:sz w:val="18"/>
                <w:szCs w:val="18"/>
              </w:rPr>
              <w:t>ф.и.  ребенка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  <w:p w:rsidR="00CE3EF1" w:rsidRDefault="00CE3EF1" w:rsidP="002B52F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14 </w:t>
            </w:r>
            <w:r w:rsidRPr="00CD2F8A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16 - 18 лет</w:t>
            </w:r>
            <w:r>
              <w:rPr>
                <w:sz w:val="28"/>
                <w:szCs w:val="28"/>
              </w:rPr>
              <w:t>_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возрастная группа</w:t>
            </w:r>
          </w:p>
        </w:tc>
      </w:tr>
      <w:tr w:rsidR="00CE3EF1" w:rsidRPr="0085139F" w:rsidTr="002B52F9">
        <w:trPr>
          <w:trHeight w:val="602"/>
        </w:trPr>
        <w:tc>
          <w:tcPr>
            <w:tcW w:w="407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</w:p>
        </w:tc>
        <w:tc>
          <w:tcPr>
            <w:tcW w:w="808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891C28">
              <w:rPr>
                <w:b/>
                <w:sz w:val="20"/>
                <w:szCs w:val="20"/>
              </w:rPr>
              <w:t xml:space="preserve">Уровень </w:t>
            </w:r>
            <w:proofErr w:type="gramStart"/>
            <w:r w:rsidRPr="00891C28">
              <w:rPr>
                <w:b/>
                <w:sz w:val="20"/>
                <w:szCs w:val="20"/>
              </w:rPr>
              <w:t>реабилитационного</w:t>
            </w:r>
            <w:proofErr w:type="gramEnd"/>
            <w:r w:rsidRPr="00891C28">
              <w:rPr>
                <w:b/>
                <w:sz w:val="20"/>
                <w:szCs w:val="20"/>
              </w:rPr>
              <w:t xml:space="preserve"> 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 w:rsidRPr="00891C28">
              <w:rPr>
                <w:b/>
                <w:sz w:val="20"/>
                <w:szCs w:val="20"/>
              </w:rPr>
              <w:t>потенциала</w:t>
            </w:r>
          </w:p>
        </w:tc>
      </w:tr>
      <w:tr w:rsidR="00CE3EF1" w:rsidRPr="0085139F" w:rsidTr="002B52F9">
        <w:trPr>
          <w:trHeight w:val="653"/>
        </w:trPr>
        <w:tc>
          <w:tcPr>
            <w:tcW w:w="4077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Default="00CE3EF1" w:rsidP="002B52F9">
            <w:pPr>
              <w:jc w:val="center"/>
            </w:pPr>
          </w:p>
        </w:tc>
        <w:tc>
          <w:tcPr>
            <w:tcW w:w="80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9C4EFC" w:rsidRDefault="00CE3EF1" w:rsidP="002B52F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91C28">
              <w:rPr>
                <w:b/>
                <w:sz w:val="20"/>
                <w:szCs w:val="20"/>
                <w:u w:val="single"/>
              </w:rPr>
              <w:t xml:space="preserve">Начальный </w:t>
            </w:r>
          </w:p>
          <w:p w:rsidR="00CE3EF1" w:rsidRPr="00891C28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E3EF1" w:rsidRPr="00891C28" w:rsidRDefault="00CE3EF1" w:rsidP="002B52F9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 w:rsidRPr="00891C28">
              <w:rPr>
                <w:b/>
                <w:sz w:val="20"/>
                <w:szCs w:val="20"/>
                <w:u w:val="single"/>
              </w:rPr>
              <w:t>Итоговый</w:t>
            </w:r>
          </w:p>
          <w:p w:rsidR="00CE3EF1" w:rsidRPr="00891C28" w:rsidRDefault="00CE3EF1" w:rsidP="002B52F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___________</w:t>
            </w:r>
          </w:p>
        </w:tc>
      </w:tr>
      <w:tr w:rsidR="00CE3EF1" w:rsidRPr="0085139F" w:rsidTr="002B52F9">
        <w:tc>
          <w:tcPr>
            <w:tcW w:w="209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Средства</w:t>
            </w:r>
          </w:p>
          <w:p w:rsidR="00CE3EF1" w:rsidRPr="005F0953" w:rsidRDefault="00CE3EF1" w:rsidP="002B52F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</w:tcBorders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№ пок</w:t>
            </w:r>
            <w:r w:rsidRPr="005F0953">
              <w:rPr>
                <w:b/>
                <w:sz w:val="20"/>
                <w:szCs w:val="20"/>
              </w:rPr>
              <w:t>а</w:t>
            </w:r>
            <w:r w:rsidRPr="005F0953">
              <w:rPr>
                <w:b/>
                <w:sz w:val="20"/>
                <w:szCs w:val="20"/>
              </w:rPr>
              <w:t>зателя</w:t>
            </w:r>
          </w:p>
        </w:tc>
        <w:tc>
          <w:tcPr>
            <w:tcW w:w="80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Pr="005F0953" w:rsidRDefault="00CE3EF1" w:rsidP="002B52F9">
            <w:pPr>
              <w:jc w:val="center"/>
              <w:rPr>
                <w:b/>
                <w:sz w:val="20"/>
                <w:szCs w:val="20"/>
              </w:rPr>
            </w:pPr>
            <w:r w:rsidRPr="005F0953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3686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CE3EF1" w:rsidRPr="005F0953" w:rsidRDefault="00CE3EF1" w:rsidP="002B52F9">
            <w:pPr>
              <w:jc w:val="center"/>
              <w:rPr>
                <w:b/>
              </w:rPr>
            </w:pPr>
            <w:r w:rsidRPr="005F0953">
              <w:rPr>
                <w:b/>
              </w:rPr>
              <w:t>Оценка</w:t>
            </w:r>
            <w:r>
              <w:rPr>
                <w:b/>
              </w:rPr>
              <w:t xml:space="preserve"> на этапах</w:t>
            </w: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887D44" w:rsidRDefault="00CE3EF1" w:rsidP="002B52F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CE3EF1" w:rsidRPr="00887D44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</w:t>
            </w:r>
          </w:p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точный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E3EF1" w:rsidRDefault="00CE3EF1" w:rsidP="002B5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</w:t>
            </w: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  <w:vAlign w:val="center"/>
          </w:tcPr>
          <w:p w:rsidR="00CE3EF1" w:rsidRPr="00F87DDC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  <w:vMerge/>
          </w:tcPr>
          <w:p w:rsidR="00CE3EF1" w:rsidRDefault="00CE3EF1" w:rsidP="002B52F9">
            <w:pPr>
              <w:jc w:val="center"/>
              <w:rPr>
                <w:spacing w:val="-4"/>
              </w:rPr>
            </w:pPr>
          </w:p>
        </w:tc>
        <w:tc>
          <w:tcPr>
            <w:tcW w:w="8080" w:type="dxa"/>
            <w:vMerge/>
            <w:shd w:val="clear" w:color="auto" w:fill="auto"/>
          </w:tcPr>
          <w:p w:rsidR="00CE3EF1" w:rsidRPr="0018341E" w:rsidRDefault="00CE3EF1" w:rsidP="002B52F9">
            <w:pPr>
              <w:rPr>
                <w:spacing w:val="-4"/>
              </w:rPr>
            </w:pP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  <w:r>
              <w:rPr>
                <w:sz w:val="20"/>
                <w:szCs w:val="20"/>
              </w:rPr>
              <w:t xml:space="preserve">(10 </w:t>
            </w:r>
            <w:proofErr w:type="spellStart"/>
            <w:r>
              <w:rPr>
                <w:sz w:val="20"/>
                <w:szCs w:val="20"/>
              </w:rPr>
              <w:t>дн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  <w:r>
              <w:rPr>
                <w:sz w:val="20"/>
                <w:szCs w:val="20"/>
              </w:rPr>
              <w:t xml:space="preserve">(3-6  </w:t>
            </w:r>
            <w:proofErr w:type="spellStart"/>
            <w:proofErr w:type="gramStart"/>
            <w:r>
              <w:rPr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F87DDC" w:rsidRDefault="00CE3EF1" w:rsidP="002B52F9">
            <w:proofErr w:type="spellStart"/>
            <w:r w:rsidRPr="00F87DDC">
              <w:t>Сформирова</w:t>
            </w:r>
            <w:r w:rsidRPr="00F87DDC">
              <w:t>н</w:t>
            </w:r>
            <w:r w:rsidRPr="00F87DDC">
              <w:t>ность</w:t>
            </w:r>
            <w:proofErr w:type="spellEnd"/>
            <w:r w:rsidRPr="00F87DDC">
              <w:t xml:space="preserve"> трудовых навыков</w:t>
            </w:r>
          </w:p>
          <w:p w:rsidR="00CE3EF1" w:rsidRDefault="00CE3EF1" w:rsidP="002B52F9">
            <w:r>
              <w:t>- самообслужив</w:t>
            </w:r>
            <w:r>
              <w:t>а</w:t>
            </w:r>
            <w:r>
              <w:t>ние</w:t>
            </w:r>
          </w:p>
          <w:p w:rsidR="00CE3EF1" w:rsidRDefault="00CE3EF1" w:rsidP="002B52F9">
            <w:r w:rsidRPr="0085139F">
              <w:t xml:space="preserve">- </w:t>
            </w:r>
            <w:r>
              <w:t xml:space="preserve">отношение </w:t>
            </w:r>
          </w:p>
          <w:p w:rsidR="00CE3EF1" w:rsidRDefault="00CE3EF1" w:rsidP="002B52F9">
            <w:r>
              <w:t>к труду</w:t>
            </w:r>
          </w:p>
          <w:p w:rsidR="00CE3EF1" w:rsidRPr="00F87DDC" w:rsidRDefault="00CE3EF1" w:rsidP="002B52F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Наблюдение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Ценностное отношение к своему здоровью, знание и соблюдение норм г</w:t>
            </w:r>
            <w:r w:rsidRPr="005B2977">
              <w:t>и</w:t>
            </w:r>
            <w:r w:rsidRPr="005B2977">
              <w:t>гиены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Стремление к внешней привлекательности, аккуратность в одежде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405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Знает и выполняет нормы этикета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60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Участвует в общественно-полезном труде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15"/>
        </w:trPr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Имеет устойчивый интерес к получению специальности, определил для с</w:t>
            </w:r>
            <w:r w:rsidRPr="005B2977">
              <w:t>е</w:t>
            </w:r>
            <w:r w:rsidRPr="005B2977">
              <w:t>бя область будущей профессиональной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315"/>
        </w:trPr>
        <w:tc>
          <w:tcPr>
            <w:tcW w:w="12157" w:type="dxa"/>
            <w:gridSpan w:val="4"/>
            <w:shd w:val="clear" w:color="auto" w:fill="auto"/>
          </w:tcPr>
          <w:p w:rsidR="00CE3EF1" w:rsidRPr="005B2977" w:rsidRDefault="00CE3EF1" w:rsidP="002B52F9">
            <w:pPr>
              <w:spacing w:after="240"/>
              <w:jc w:val="right"/>
              <w:rPr>
                <w:b/>
                <w:spacing w:val="-1"/>
              </w:rPr>
            </w:pPr>
            <w:r w:rsidRPr="005B2977">
              <w:rPr>
                <w:b/>
                <w:spacing w:val="-1"/>
              </w:rPr>
              <w:t xml:space="preserve"> 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85139F" w:rsidRDefault="00CE3EF1" w:rsidP="002B52F9">
            <w:r w:rsidRPr="0085139F">
              <w:t>Общение с</w:t>
            </w:r>
            <w:r>
              <w:t>о све</w:t>
            </w:r>
            <w:r>
              <w:t>р</w:t>
            </w:r>
            <w:r>
              <w:t>стниками</w:t>
            </w:r>
          </w:p>
          <w:p w:rsidR="00CE3EF1" w:rsidRPr="0085139F" w:rsidRDefault="00CE3EF1" w:rsidP="002B52F9"/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Наблюдение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Способен осуществлять присмотр за младшими детьми, организовывать их деятельность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Стремится установить продуктивные взаимоотношения со сверстниками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Уважительно относится к представителям противоположного пола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Уважительно относится к своеобразию других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Умеет правильно оценить ситуацию, принять правильное решение, выбрать своё окружение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5B2977" w:rsidRDefault="00CE3EF1" w:rsidP="002B52F9">
            <w:pPr>
              <w:spacing w:after="240"/>
              <w:jc w:val="right"/>
              <w:rPr>
                <w:spacing w:val="-1"/>
              </w:rPr>
            </w:pPr>
            <w:r w:rsidRPr="005B2977">
              <w:rPr>
                <w:b/>
                <w:spacing w:val="-1"/>
              </w:rPr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Default="00CE3EF1" w:rsidP="002B52F9">
            <w:r>
              <w:t xml:space="preserve">Общение </w:t>
            </w:r>
            <w:proofErr w:type="gramStart"/>
            <w:r>
              <w:t>с</w:t>
            </w:r>
            <w:proofErr w:type="gramEnd"/>
          </w:p>
          <w:p w:rsidR="00CE3EF1" w:rsidRPr="0085139F" w:rsidRDefault="00CE3EF1" w:rsidP="002B52F9">
            <w:r w:rsidRPr="0085139F">
              <w:t>взрослыми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Наблюдение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Демонстрирует уважение к взрослым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Стремится к установлению отношений сотрудничества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Интересуется семейными проблемами, участвует в распределении семейн</w:t>
            </w:r>
            <w:r w:rsidRPr="005B2977">
              <w:t>о</w:t>
            </w:r>
            <w:r w:rsidRPr="005B2977">
              <w:t>го бюджета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Стремится оказать помощь родным, другим взрослым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proofErr w:type="gramStart"/>
            <w:r w:rsidRPr="005B2977">
              <w:t>Способен</w:t>
            </w:r>
            <w:proofErr w:type="gramEnd"/>
            <w:r w:rsidRPr="005B2977">
              <w:t xml:space="preserve"> корректно отстаивать свою точку зрения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5B2977" w:rsidRDefault="00CE3EF1" w:rsidP="002B52F9">
            <w:pPr>
              <w:spacing w:after="240"/>
              <w:jc w:val="right"/>
            </w:pPr>
            <w:r w:rsidRPr="005B2977">
              <w:rPr>
                <w:b/>
                <w:spacing w:val="-1"/>
              </w:rPr>
              <w:lastRenderedPageBreak/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 w:val="restart"/>
            <w:shd w:val="clear" w:color="auto" w:fill="auto"/>
          </w:tcPr>
          <w:p w:rsidR="00CE3EF1" w:rsidRPr="00F87DDC" w:rsidRDefault="00CE3EF1" w:rsidP="002B52F9">
            <w:pPr>
              <w:jc w:val="center"/>
              <w:rPr>
                <w:sz w:val="16"/>
                <w:szCs w:val="16"/>
              </w:rPr>
            </w:pPr>
            <w:r>
              <w:t>Развитие основного вида</w:t>
            </w:r>
            <w:r w:rsidRPr="0085139F">
              <w:t xml:space="preserve"> де</w:t>
            </w:r>
            <w:r w:rsidRPr="0085139F">
              <w:t>я</w:t>
            </w:r>
            <w:r w:rsidRPr="0085139F">
              <w:t>тельност</w:t>
            </w:r>
            <w:proofErr w:type="gramStart"/>
            <w:r w:rsidRPr="0085139F">
              <w:t>и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 учебная деятельность)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>Наблюд</w:t>
            </w:r>
            <w:r>
              <w:t>е</w:t>
            </w:r>
            <w:r>
              <w:t xml:space="preserve">ние </w:t>
            </w:r>
          </w:p>
          <w:p w:rsidR="00CE3EF1" w:rsidRPr="0085139F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Осознает значение образования в собственной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 xml:space="preserve">Ответственно относится к обучению в школе и 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Стремится к получению профессионального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Самостоятельно выполняет домашние задания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Может оказать помощь в учёбе другим детям (младшим, сверстникам)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12157" w:type="dxa"/>
            <w:gridSpan w:val="4"/>
            <w:shd w:val="clear" w:color="auto" w:fill="auto"/>
          </w:tcPr>
          <w:p w:rsidR="00CE3EF1" w:rsidRPr="005B2977" w:rsidRDefault="00CE3EF1" w:rsidP="002B52F9">
            <w:pPr>
              <w:spacing w:after="240"/>
              <w:jc w:val="right"/>
            </w:pPr>
            <w:r w:rsidRPr="005B2977">
              <w:rPr>
                <w:b/>
                <w:spacing w:val="-1"/>
              </w:rPr>
              <w:t>Сумма по критерию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 w:val="restart"/>
            <w:shd w:val="clear" w:color="auto" w:fill="auto"/>
          </w:tcPr>
          <w:p w:rsidR="00CE3EF1" w:rsidRDefault="00CE3EF1" w:rsidP="002B52F9">
            <w:pPr>
              <w:jc w:val="center"/>
            </w:pPr>
            <w:r w:rsidRPr="0085139F">
              <w:t>Социально-приемлемое п</w:t>
            </w:r>
            <w:r w:rsidRPr="0085139F">
              <w:t>о</w:t>
            </w:r>
            <w:r w:rsidRPr="0085139F">
              <w:t>ведени</w:t>
            </w:r>
            <w:proofErr w:type="gramStart"/>
            <w:r w:rsidRPr="0085139F">
              <w:t>е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этические представления, уважение  к взрослым, ответственное отношение к выполнению поручений, справедливая оценка своих и чужих поступков)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  <w:r>
              <w:t xml:space="preserve">Наблюдение </w:t>
            </w:r>
          </w:p>
          <w:p w:rsidR="00CE3EF1" w:rsidRDefault="00CE3EF1" w:rsidP="002B52F9">
            <w:pPr>
              <w:ind w:left="113" w:right="113"/>
              <w:jc w:val="center"/>
            </w:pPr>
            <w:r>
              <w:t>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 xml:space="preserve">Отсутствие </w:t>
            </w:r>
            <w:proofErr w:type="spellStart"/>
            <w:r w:rsidRPr="005B2977">
              <w:t>девиантного</w:t>
            </w:r>
            <w:proofErr w:type="spellEnd"/>
            <w:r w:rsidRPr="005B2977">
              <w:t xml:space="preserve"> поведения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Понимает социальное, культурное, языковое и духовное многообразие с</w:t>
            </w:r>
            <w:r w:rsidRPr="005B2977">
              <w:t>о</w:t>
            </w:r>
            <w:r w:rsidRPr="005B2977">
              <w:t>временного мира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 xml:space="preserve">Имеет необходимые знания правовых норм, </w:t>
            </w:r>
            <w:proofErr w:type="gramStart"/>
            <w:r w:rsidRPr="005B2977">
              <w:t>способен</w:t>
            </w:r>
            <w:proofErr w:type="gramEnd"/>
            <w:r w:rsidRPr="005B2977">
              <w:t xml:space="preserve"> противостоять кр</w:t>
            </w:r>
            <w:r w:rsidRPr="005B2977">
              <w:t>и</w:t>
            </w:r>
            <w:r w:rsidRPr="005B2977">
              <w:t>минальным влияниям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Осознает ответственность за свои действия и поступки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/>
            <w:shd w:val="clear" w:color="auto" w:fill="auto"/>
            <w:vAlign w:val="center"/>
          </w:tcPr>
          <w:p w:rsidR="00CE3EF1" w:rsidRDefault="00CE3EF1" w:rsidP="002B52F9"/>
        </w:tc>
        <w:tc>
          <w:tcPr>
            <w:tcW w:w="992" w:type="dxa"/>
            <w:vMerge/>
            <w:shd w:val="clear" w:color="auto" w:fill="auto"/>
            <w:textDirection w:val="btLr"/>
          </w:tcPr>
          <w:p w:rsidR="00CE3EF1" w:rsidRDefault="00CE3EF1" w:rsidP="002B52F9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proofErr w:type="gramStart"/>
            <w:r w:rsidRPr="005B2977">
              <w:t>Компетентен</w:t>
            </w:r>
            <w:proofErr w:type="gramEnd"/>
            <w:r w:rsidRPr="005B2977">
              <w:t xml:space="preserve"> в решении моральных проблем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12157" w:type="dxa"/>
            <w:gridSpan w:val="4"/>
            <w:shd w:val="clear" w:color="auto" w:fill="auto"/>
            <w:vAlign w:val="center"/>
          </w:tcPr>
          <w:p w:rsidR="00CE3EF1" w:rsidRPr="005B2977" w:rsidRDefault="00CE3EF1" w:rsidP="002B52F9">
            <w:pPr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rPr>
          <w:trHeight w:val="9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CE3EF1" w:rsidRPr="0085139F" w:rsidRDefault="00CE3EF1" w:rsidP="002B52F9">
            <w:r>
              <w:t>Организация св</w:t>
            </w:r>
            <w:r>
              <w:t>о</w:t>
            </w:r>
            <w:r>
              <w:t>бодного времени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3EF1" w:rsidRPr="0085139F" w:rsidRDefault="00CE3EF1" w:rsidP="002B52F9">
            <w:pPr>
              <w:ind w:left="113" w:right="113"/>
              <w:jc w:val="center"/>
            </w:pPr>
            <w:r>
              <w:t>Наблюд</w:t>
            </w:r>
            <w:r>
              <w:t>е</w:t>
            </w:r>
            <w:r>
              <w:t>ние, беседа</w:t>
            </w:r>
          </w:p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Осваивает дополнительные образовательные программы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2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Участвует в общественной и культурной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85139F" w:rsidTr="002B52F9">
        <w:tc>
          <w:tcPr>
            <w:tcW w:w="2093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  <w:vMerge/>
            <w:shd w:val="clear" w:color="auto" w:fill="auto"/>
          </w:tcPr>
          <w:p w:rsidR="00CE3EF1" w:rsidRPr="0085139F" w:rsidRDefault="00CE3EF1" w:rsidP="002B52F9"/>
        </w:tc>
        <w:tc>
          <w:tcPr>
            <w:tcW w:w="992" w:type="dxa"/>
          </w:tcPr>
          <w:p w:rsidR="00CE3EF1" w:rsidRPr="0018341E" w:rsidRDefault="00CE3EF1" w:rsidP="002B52F9">
            <w:pPr>
              <w:jc w:val="center"/>
            </w:pPr>
            <w:r>
              <w:t>3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Имеет хобби, отдаёт ему предпочтение</w:t>
            </w:r>
          </w:p>
        </w:tc>
        <w:tc>
          <w:tcPr>
            <w:tcW w:w="1276" w:type="dxa"/>
            <w:shd w:val="clear" w:color="auto" w:fill="auto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134" w:type="dxa"/>
            <w:gridSpan w:val="2"/>
          </w:tcPr>
          <w:p w:rsidR="00CE3EF1" w:rsidRPr="0085139F" w:rsidRDefault="00CE3EF1" w:rsidP="002B52F9">
            <w:pPr>
              <w:jc w:val="center"/>
            </w:pPr>
          </w:p>
        </w:tc>
        <w:tc>
          <w:tcPr>
            <w:tcW w:w="1276" w:type="dxa"/>
          </w:tcPr>
          <w:p w:rsidR="00CE3EF1" w:rsidRPr="0085139F" w:rsidRDefault="00CE3EF1" w:rsidP="002B52F9">
            <w:pPr>
              <w:jc w:val="center"/>
            </w:pPr>
          </w:p>
        </w:tc>
      </w:tr>
      <w:tr w:rsidR="00CE3EF1" w:rsidRPr="007221A8" w:rsidTr="002B52F9">
        <w:tc>
          <w:tcPr>
            <w:tcW w:w="2093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r w:rsidRPr="005B2977">
              <w:t>Регламентирует время просмотра телепередач, занятий за компьютером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2093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3EF1" w:rsidRPr="007221A8" w:rsidRDefault="00CE3EF1" w:rsidP="002B52F9">
            <w:pPr>
              <w:rPr>
                <w:color w:val="0070C0"/>
              </w:rPr>
            </w:pPr>
          </w:p>
        </w:tc>
        <w:tc>
          <w:tcPr>
            <w:tcW w:w="992" w:type="dxa"/>
          </w:tcPr>
          <w:p w:rsidR="00CE3EF1" w:rsidRDefault="00CE3EF1" w:rsidP="002B52F9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8080" w:type="dxa"/>
            <w:shd w:val="clear" w:color="auto" w:fill="auto"/>
          </w:tcPr>
          <w:p w:rsidR="00CE3EF1" w:rsidRPr="005B2977" w:rsidRDefault="00CE3EF1" w:rsidP="002B52F9">
            <w:proofErr w:type="gramStart"/>
            <w:r w:rsidRPr="005B2977">
              <w:t>Ориентирован</w:t>
            </w:r>
            <w:proofErr w:type="gramEnd"/>
            <w:r w:rsidRPr="005B2977">
              <w:t xml:space="preserve"> на ценности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12157" w:type="dxa"/>
            <w:gridSpan w:val="4"/>
            <w:shd w:val="clear" w:color="auto" w:fill="auto"/>
          </w:tcPr>
          <w:p w:rsidR="00CE3EF1" w:rsidRPr="00891C28" w:rsidRDefault="00CE3EF1" w:rsidP="002B52F9">
            <w:pPr>
              <w:spacing w:before="120" w:after="120"/>
              <w:jc w:val="right"/>
              <w:rPr>
                <w:b/>
              </w:rPr>
            </w:pPr>
            <w:r w:rsidRPr="00891C28">
              <w:rPr>
                <w:b/>
              </w:rPr>
              <w:t xml:space="preserve">  ИТОГО:  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  <w:tr w:rsidR="00CE3EF1" w:rsidRPr="007221A8" w:rsidTr="002B52F9">
        <w:tc>
          <w:tcPr>
            <w:tcW w:w="12157" w:type="dxa"/>
            <w:gridSpan w:val="4"/>
            <w:shd w:val="clear" w:color="auto" w:fill="auto"/>
          </w:tcPr>
          <w:p w:rsidR="00CE3EF1" w:rsidRPr="00891C28" w:rsidRDefault="00CE3EF1" w:rsidP="002B52F9">
            <w:pPr>
              <w:spacing w:before="120" w:after="120"/>
              <w:jc w:val="right"/>
              <w:rPr>
                <w:b/>
              </w:rPr>
            </w:pPr>
            <w:r w:rsidRPr="00891C28">
              <w:rPr>
                <w:b/>
              </w:rPr>
              <w:t xml:space="preserve">УРОВЕНЬ РЕАБИЛИТАЦИОННОГО ПОТЕНЦИАЛА: </w:t>
            </w:r>
          </w:p>
        </w:tc>
        <w:tc>
          <w:tcPr>
            <w:tcW w:w="1276" w:type="dxa"/>
            <w:shd w:val="clear" w:color="auto" w:fill="auto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134" w:type="dxa"/>
            <w:gridSpan w:val="2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:rsidR="00CE3EF1" w:rsidRPr="007221A8" w:rsidRDefault="00CE3EF1" w:rsidP="002B52F9">
            <w:pPr>
              <w:jc w:val="center"/>
              <w:rPr>
                <w:color w:val="0070C0"/>
              </w:rPr>
            </w:pPr>
          </w:p>
        </w:tc>
      </w:tr>
    </w:tbl>
    <w:p w:rsidR="00CE3EF1" w:rsidRDefault="00CE3EF1" w:rsidP="00CE3EF1">
      <w:pPr>
        <w:rPr>
          <w:color w:val="0070C0"/>
        </w:rPr>
      </w:pPr>
    </w:p>
    <w:p w:rsidR="00CE3EF1" w:rsidRPr="005F0953" w:rsidRDefault="00CE3EF1" w:rsidP="00CE3EF1">
      <w:pPr>
        <w:spacing w:after="120"/>
        <w:ind w:firstLine="1985"/>
        <w:rPr>
          <w:b/>
          <w:sz w:val="28"/>
          <w:szCs w:val="28"/>
          <w:u w:val="single"/>
        </w:rPr>
      </w:pPr>
      <w:r w:rsidRPr="005F0953">
        <w:rPr>
          <w:b/>
          <w:sz w:val="28"/>
          <w:szCs w:val="28"/>
          <w:u w:val="single"/>
        </w:rPr>
        <w:t>Шкала оценок:</w:t>
      </w:r>
    </w:p>
    <w:p w:rsidR="00CE3EF1" w:rsidRPr="005F0953" w:rsidRDefault="00CE3EF1" w:rsidP="00CE3EF1">
      <w:pPr>
        <w:ind w:firstLine="1985"/>
        <w:rPr>
          <w:sz w:val="28"/>
          <w:szCs w:val="28"/>
          <w:u w:val="single"/>
        </w:rPr>
      </w:pPr>
      <w:r w:rsidRPr="005F0953">
        <w:rPr>
          <w:sz w:val="28"/>
          <w:szCs w:val="28"/>
        </w:rPr>
        <w:t xml:space="preserve"> Высокий уровень </w:t>
      </w:r>
      <w:proofErr w:type="gramStart"/>
      <w:r w:rsidRPr="005F0953">
        <w:rPr>
          <w:sz w:val="28"/>
          <w:szCs w:val="28"/>
        </w:rPr>
        <w:t xml:space="preserve">( </w:t>
      </w:r>
      <w:proofErr w:type="gramEnd"/>
      <w:r w:rsidRPr="005F0953">
        <w:rPr>
          <w:sz w:val="28"/>
          <w:szCs w:val="28"/>
        </w:rPr>
        <w:t xml:space="preserve">качество присутствует) – </w:t>
      </w:r>
      <w:r w:rsidRPr="005F0953">
        <w:rPr>
          <w:sz w:val="28"/>
          <w:szCs w:val="28"/>
          <w:u w:val="single"/>
        </w:rPr>
        <w:t>2 балла,</w:t>
      </w:r>
    </w:p>
    <w:p w:rsidR="00CE3EF1" w:rsidRPr="005F0953" w:rsidRDefault="00CE3EF1" w:rsidP="00CE3EF1">
      <w:pPr>
        <w:ind w:firstLine="1985"/>
        <w:rPr>
          <w:sz w:val="28"/>
          <w:szCs w:val="28"/>
          <w:u w:val="single"/>
        </w:rPr>
      </w:pPr>
      <w:r w:rsidRPr="005F0953">
        <w:rPr>
          <w:sz w:val="28"/>
          <w:szCs w:val="28"/>
        </w:rPr>
        <w:t xml:space="preserve"> Средний уровень (качество присутствует частично) – </w:t>
      </w:r>
      <w:r w:rsidRPr="005F0953">
        <w:rPr>
          <w:sz w:val="28"/>
          <w:szCs w:val="28"/>
          <w:u w:val="single"/>
        </w:rPr>
        <w:t>1 балл,</w:t>
      </w:r>
    </w:p>
    <w:p w:rsidR="00CE3EF1" w:rsidRPr="00ED0F43" w:rsidRDefault="00CE3EF1" w:rsidP="00CE3EF1">
      <w:pPr>
        <w:ind w:firstLine="1985"/>
        <w:rPr>
          <w:u w:val="single"/>
        </w:rPr>
      </w:pPr>
      <w:r w:rsidRPr="005F0953">
        <w:rPr>
          <w:sz w:val="28"/>
          <w:szCs w:val="28"/>
        </w:rPr>
        <w:t xml:space="preserve"> Низкий уровень</w:t>
      </w:r>
      <w:r>
        <w:t xml:space="preserve"> </w:t>
      </w:r>
      <w:proofErr w:type="gramStart"/>
      <w:r>
        <w:t xml:space="preserve">( </w:t>
      </w:r>
      <w:proofErr w:type="gramEnd"/>
      <w:r>
        <w:t xml:space="preserve">качество отсутствует) -  </w:t>
      </w:r>
      <w:r>
        <w:rPr>
          <w:u w:val="single"/>
        </w:rPr>
        <w:t>0 баллов</w:t>
      </w:r>
    </w:p>
    <w:p w:rsidR="00CE3EF1" w:rsidRDefault="00CE3EF1" w:rsidP="00CE3EF1"/>
    <w:p w:rsidR="00CE3EF1" w:rsidRDefault="00CE3EF1" w:rsidP="00CE3EF1"/>
    <w:p w:rsidR="00E15916" w:rsidRDefault="00E15916"/>
    <w:sectPr w:rsidR="00E15916" w:rsidSect="00891C2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3EF1"/>
    <w:rsid w:val="00CE3EF1"/>
    <w:rsid w:val="00E1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2014-04-09T10:42:00Z</dcterms:created>
  <dcterms:modified xsi:type="dcterms:W3CDTF">2014-04-09T10:42:00Z</dcterms:modified>
</cp:coreProperties>
</file>