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A4" w:rsidRPr="00A24E7B" w:rsidRDefault="009971A4" w:rsidP="00A24E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Открытый урок английского языка по теме "Путешествие" в 9</w:t>
      </w:r>
      <w:r w:rsidR="001E2675" w:rsidRPr="00A24E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r w:rsidRPr="00A24E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классе </w:t>
      </w:r>
    </w:p>
    <w:p w:rsidR="001E2675" w:rsidRPr="00A24E7B" w:rsidRDefault="001E2675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24.12.2015</w:t>
      </w:r>
    </w:p>
    <w:p w:rsidR="001E2675" w:rsidRPr="00A24E7B" w:rsidRDefault="001E2675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Агафонова О.Ю.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метод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закрепление знаний по теме “Путешествие”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с помощью проектной технологии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9971A4" w:rsidRPr="00A24E7B" w:rsidRDefault="009971A4" w:rsidP="00A24E7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gram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кросс-культурной</w:t>
      </w:r>
      <w:proofErr w:type="gram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грамотности,</w:t>
      </w:r>
    </w:p>
    <w:p w:rsidR="009971A4" w:rsidRPr="00A24E7B" w:rsidRDefault="009971A4" w:rsidP="00A24E7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общения,</w:t>
      </w:r>
    </w:p>
    <w:p w:rsidR="009971A4" w:rsidRPr="00A24E7B" w:rsidRDefault="009971A4" w:rsidP="00A24E7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понимать английскую речь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</w:p>
    <w:p w:rsidR="009971A4" w:rsidRPr="00A24E7B" w:rsidRDefault="009971A4" w:rsidP="00A24E7B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 страны изучаемого языка,</w:t>
      </w:r>
    </w:p>
    <w:p w:rsidR="009971A4" w:rsidRPr="00A24E7B" w:rsidRDefault="009971A4" w:rsidP="00A24E7B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работать в команде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:rsidR="009971A4" w:rsidRPr="00A24E7B" w:rsidRDefault="009971A4" w:rsidP="00A24E7B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воображения, памяти,</w:t>
      </w:r>
    </w:p>
    <w:p w:rsidR="009971A4" w:rsidRPr="00A24E7B" w:rsidRDefault="009971A4" w:rsidP="00A24E7B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английского языка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</w:p>
    <w:p w:rsidR="009971A4" w:rsidRPr="00A24E7B" w:rsidRDefault="009971A4" w:rsidP="00A24E7B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в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 (диалогическая и монологическая речь),</w:t>
      </w:r>
    </w:p>
    <w:p w:rsidR="009971A4" w:rsidRPr="00A24E7B" w:rsidRDefault="009971A4" w:rsidP="00A24E7B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 и умения пользоваться дополнительной литературой,</w:t>
      </w:r>
    </w:p>
    <w:p w:rsidR="009971A4" w:rsidRPr="00A24E7B" w:rsidRDefault="009971A4" w:rsidP="00A24E7B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употребления страноведческой лексики в устной и письменной речи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71A4" w:rsidRPr="00A24E7B" w:rsidRDefault="009971A4" w:rsidP="00A24E7B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в оформлении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минипроекта</w:t>
      </w:r>
      <w:proofErr w:type="spell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компьютерных технологий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 и оборудования</w:t>
      </w:r>
    </w:p>
    <w:p w:rsidR="009971A4" w:rsidRPr="00A24E7B" w:rsidRDefault="009971A4" w:rsidP="00A24E7B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английского языка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</w:t>
      </w:r>
      <w:r w:rsidR="00A24E7B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="00A24E7B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Бабушис</w:t>
      </w:r>
      <w:proofErr w:type="spellEnd"/>
      <w:r w:rsidR="00A24E7B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О.И. Кларк, А.Н. Морозова, И.Ю. Соловьева «Английский с удовольствием» для 9 класса</w:t>
      </w:r>
    </w:p>
    <w:p w:rsidR="009971A4" w:rsidRPr="00A24E7B" w:rsidRDefault="009971A4" w:rsidP="00A24E7B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</w:t>
      </w:r>
    </w:p>
    <w:p w:rsidR="009971A4" w:rsidRPr="00A24E7B" w:rsidRDefault="009971A4" w:rsidP="00A24E7B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9971A4" w:rsidRPr="00A24E7B" w:rsidRDefault="009971A4" w:rsidP="00A24E7B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9971A4" w:rsidRPr="00A24E7B" w:rsidRDefault="009971A4" w:rsidP="00A24E7B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</w:t>
      </w:r>
    </w:p>
    <w:p w:rsidR="009971A4" w:rsidRPr="00A24E7B" w:rsidRDefault="009971A4" w:rsidP="00A24E7B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</w:p>
    <w:p w:rsidR="009971A4" w:rsidRPr="00A24E7B" w:rsidRDefault="009971A4" w:rsidP="00A24E7B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заданиями в формате А</w:t>
      </w:r>
      <w:proofErr w:type="gram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</w:p>
    <w:p w:rsidR="009971A4" w:rsidRPr="00A24E7B" w:rsidRDefault="009971A4" w:rsidP="00A24E7B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мини-проекты</w:t>
      </w:r>
    </w:p>
    <w:p w:rsidR="009971A4" w:rsidRPr="00A24E7B" w:rsidRDefault="009971A4" w:rsidP="00A24E7B">
      <w:pPr>
        <w:numPr>
          <w:ilvl w:val="1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турфирм,</w:t>
      </w:r>
    </w:p>
    <w:p w:rsidR="009971A4" w:rsidRPr="00A24E7B" w:rsidRDefault="009971A4" w:rsidP="00A24E7B">
      <w:pPr>
        <w:numPr>
          <w:ilvl w:val="1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с фотографиями Лондона,</w:t>
      </w:r>
    </w:p>
    <w:p w:rsidR="009971A4" w:rsidRPr="00A24E7B" w:rsidRDefault="009971A4" w:rsidP="00A24E7B">
      <w:pPr>
        <w:numPr>
          <w:ilvl w:val="1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Великобритания,</w:t>
      </w:r>
    </w:p>
    <w:p w:rsidR="009971A4" w:rsidRPr="00A24E7B" w:rsidRDefault="009971A4" w:rsidP="00A24E7B">
      <w:pPr>
        <w:numPr>
          <w:ilvl w:val="1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стенгазеты о Лондоне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:rsidR="009971A4" w:rsidRPr="00A24E7B" w:rsidRDefault="009971A4" w:rsidP="00A24E7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9971A4" w:rsidRPr="00A24E7B" w:rsidRDefault="009971A4" w:rsidP="00A24E7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группах,</w:t>
      </w:r>
    </w:p>
    <w:p w:rsidR="009971A4" w:rsidRPr="00A24E7B" w:rsidRDefault="009971A4" w:rsidP="00A24E7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</w:t>
      </w:r>
    </w:p>
    <w:p w:rsidR="004C70A4" w:rsidRPr="00A24E7B" w:rsidRDefault="004C70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A4" w:rsidRPr="00A24E7B" w:rsidRDefault="004C70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A4" w:rsidRPr="00A24E7B" w:rsidRDefault="009971A4" w:rsidP="00A24E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058A3" w:rsidRPr="00A24E7B" w:rsidRDefault="009971A4" w:rsidP="00A24E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E7B">
        <w:rPr>
          <w:b/>
          <w:bCs/>
        </w:rPr>
        <w:t>I. Организационный момент и приветствие</w:t>
      </w:r>
      <w:r w:rsidR="006058A3" w:rsidRPr="00A24E7B">
        <w:rPr>
          <w:b/>
          <w:bCs/>
        </w:rPr>
        <w:t xml:space="preserve"> (</w:t>
      </w:r>
      <w:r w:rsidR="006058A3" w:rsidRPr="00A24E7B">
        <w:rPr>
          <w:rStyle w:val="c4"/>
          <w:bCs/>
          <w:color w:val="000000"/>
        </w:rPr>
        <w:t>музыкальный фрагмент песни на тему «Путешествие»</w:t>
      </w:r>
      <w:r w:rsidR="00AF31BB">
        <w:rPr>
          <w:rStyle w:val="c4"/>
          <w:bCs/>
          <w:color w:val="000000"/>
        </w:rPr>
        <w:t>)</w:t>
      </w:r>
    </w:p>
    <w:p w:rsidR="006058A3" w:rsidRPr="00AF31BB" w:rsidRDefault="006058A3" w:rsidP="00A24E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E7B">
        <w:rPr>
          <w:rStyle w:val="c0"/>
          <w:color w:val="000000"/>
        </w:rPr>
        <w:t>Цель: снять напряжение, настроить детей на работу, погрузить в языковую среду, обозначить</w:t>
      </w:r>
      <w:r w:rsidR="00AF31BB">
        <w:rPr>
          <w:rStyle w:val="c0"/>
          <w:color w:val="000000"/>
        </w:rPr>
        <w:t xml:space="preserve"> тему урока.</w:t>
      </w:r>
    </w:p>
    <w:p w:rsidR="00AF31BB" w:rsidRPr="00AF31BB" w:rsidRDefault="009971A4" w:rsidP="00AF31BB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A24E7B">
        <w:rPr>
          <w:lang w:val="en-US"/>
        </w:rPr>
        <w:t xml:space="preserve">Good morning, </w:t>
      </w:r>
      <w:r w:rsidR="00074809" w:rsidRPr="00A24E7B">
        <w:rPr>
          <w:lang w:val="en-US"/>
        </w:rPr>
        <w:t>students</w:t>
      </w:r>
      <w:r w:rsidRPr="00A24E7B">
        <w:rPr>
          <w:lang w:val="en-US"/>
        </w:rPr>
        <w:t xml:space="preserve">. I am glad to see you again. I hope you are fine. </w:t>
      </w:r>
      <w:r w:rsidR="00AF31BB" w:rsidRPr="00AF31BB">
        <w:rPr>
          <w:color w:val="000000"/>
          <w:lang w:val="en-US"/>
        </w:rPr>
        <w:t xml:space="preserve">At our previous lessons we said that travelling is very often an important part of people’s life. There are many ways of travelling that attract a lot of tourists. And today I want you to elaborate upon this idea and prove this statement. </w:t>
      </w:r>
      <w:proofErr w:type="spellStart"/>
      <w:r w:rsidR="00AF31BB">
        <w:rPr>
          <w:color w:val="000000"/>
        </w:rPr>
        <w:t>Let’s</w:t>
      </w:r>
      <w:proofErr w:type="spellEnd"/>
      <w:r w:rsidR="00AF31BB">
        <w:rPr>
          <w:rStyle w:val="apple-converted-space"/>
          <w:color w:val="000000"/>
        </w:rPr>
        <w:t> </w:t>
      </w:r>
      <w:proofErr w:type="spellStart"/>
      <w:r w:rsidR="00AF31BB">
        <w:rPr>
          <w:color w:val="000000"/>
        </w:rPr>
        <w:t>start</w:t>
      </w:r>
      <w:proofErr w:type="spellEnd"/>
      <w:r w:rsidR="00AF31BB">
        <w:rPr>
          <w:rStyle w:val="apple-converted-space"/>
          <w:color w:val="000000"/>
        </w:rPr>
        <w:t> </w:t>
      </w:r>
      <w:proofErr w:type="spellStart"/>
      <w:r w:rsidR="00AF31BB">
        <w:rPr>
          <w:color w:val="000000"/>
        </w:rPr>
        <w:t>our</w:t>
      </w:r>
      <w:proofErr w:type="spellEnd"/>
      <w:r w:rsidR="00AF31BB">
        <w:rPr>
          <w:rStyle w:val="apple-converted-space"/>
          <w:color w:val="000000"/>
        </w:rPr>
        <w:t> </w:t>
      </w:r>
      <w:proofErr w:type="spellStart"/>
      <w:r w:rsidR="00AF31BB">
        <w:rPr>
          <w:color w:val="000000"/>
        </w:rPr>
        <w:t>lesson</w:t>
      </w:r>
      <w:proofErr w:type="spellEnd"/>
      <w:r w:rsidR="00AF31BB">
        <w:rPr>
          <w:color w:val="000000"/>
        </w:rPr>
        <w:t>.(знакомство с целями и задачами на урок)</w:t>
      </w:r>
      <w:r w:rsidR="00AF31BB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AF31BB">
        <w:rPr>
          <w:color w:val="000000"/>
        </w:rPr>
        <w:t xml:space="preserve"> </w:t>
      </w:r>
      <w:proofErr w:type="spellStart"/>
      <w:r w:rsidR="00AF31BB">
        <w:rPr>
          <w:color w:val="000000"/>
        </w:rPr>
        <w:t>Read</w:t>
      </w:r>
      <w:proofErr w:type="spellEnd"/>
      <w:r w:rsidR="00AF31BB">
        <w:rPr>
          <w:color w:val="000000"/>
        </w:rPr>
        <w:t xml:space="preserve"> 2 </w:t>
      </w:r>
      <w:proofErr w:type="spellStart"/>
      <w:r w:rsidR="00AF31BB">
        <w:rPr>
          <w:color w:val="000000"/>
        </w:rPr>
        <w:t>poems</w:t>
      </w:r>
      <w:proofErr w:type="spellEnd"/>
      <w:r w:rsidR="00AF31BB">
        <w:rPr>
          <w:color w:val="000000"/>
        </w:rPr>
        <w:t xml:space="preserve">, </w:t>
      </w:r>
      <w:r w:rsidR="00AF31BB">
        <w:rPr>
          <w:color w:val="000000"/>
          <w:lang w:val="en-US"/>
        </w:rPr>
        <w:t>please.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b/>
          <w:bCs/>
          <w:color w:val="000000"/>
          <w:lang w:val="en-US"/>
        </w:rPr>
        <w:t>Ferry-boats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Over the river, over the bay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Ferry-boats travel every day.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AF31BB">
        <w:rPr>
          <w:color w:val="000000"/>
          <w:lang w:val="en-US"/>
        </w:rPr>
        <w:t>Watching the seagulls, laughing with friends.</w:t>
      </w:r>
      <w:proofErr w:type="gramEnd"/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I'm always sorry when the trip ends.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b/>
          <w:bCs/>
          <w:color w:val="000000"/>
          <w:lang w:val="en-US"/>
        </w:rPr>
        <w:t>Trains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Over the mountains, over the plains,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Over the rivers here come trains.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Carrying passengers, carrying mail,</w:t>
      </w:r>
    </w:p>
    <w:p w:rsidR="00AF31BB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color w:val="000000"/>
          <w:lang w:val="en-US"/>
        </w:rPr>
        <w:t>Over the country here come trains.</w:t>
      </w:r>
    </w:p>
    <w:p w:rsidR="009971A4" w:rsidRPr="00AF31BB" w:rsidRDefault="00AF31BB" w:rsidP="00AF31B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lang w:val="en-US"/>
        </w:rPr>
      </w:pPr>
      <w:r w:rsidRPr="00AF31BB">
        <w:rPr>
          <w:rFonts w:ascii="Tahoma" w:hAnsi="Tahoma" w:cs="Tahoma"/>
          <w:color w:val="000000"/>
          <w:sz w:val="18"/>
          <w:szCs w:val="18"/>
          <w:lang w:val="en-US"/>
        </w:rPr>
        <w:br/>
      </w:r>
      <w:r w:rsidR="00A24E7B">
        <w:rPr>
          <w:lang w:val="en-US"/>
        </w:rPr>
        <w:t>Can you guess the topic of our lesson?</w:t>
      </w:r>
      <w:r w:rsidR="009971A4" w:rsidRPr="00A24E7B">
        <w:rPr>
          <w:lang w:val="en-US"/>
        </w:rPr>
        <w:t xml:space="preserve"> </w:t>
      </w:r>
      <w:r w:rsidR="00A24E7B">
        <w:t xml:space="preserve">( по прозвучавшей музыке и по  </w:t>
      </w:r>
      <w:r>
        <w:t xml:space="preserve">четверостишиям </w:t>
      </w:r>
      <w:r w:rsidR="00A24E7B">
        <w:t>учащиеся определяют тему урока-</w:t>
      </w:r>
      <w:r w:rsidR="009971A4" w:rsidRPr="00A24E7B">
        <w:t>“</w:t>
      </w:r>
      <w:r w:rsidR="009971A4" w:rsidRPr="00A24E7B">
        <w:rPr>
          <w:lang w:val="en-US"/>
        </w:rPr>
        <w:t>Trave</w:t>
      </w:r>
      <w:r w:rsidR="001E2675" w:rsidRPr="00A24E7B">
        <w:rPr>
          <w:lang w:val="en-US"/>
        </w:rPr>
        <w:t>l</w:t>
      </w:r>
      <w:r w:rsidR="009971A4" w:rsidRPr="00A24E7B">
        <w:rPr>
          <w:lang w:val="en-US"/>
        </w:rPr>
        <w:t>ling</w:t>
      </w:r>
      <w:r w:rsidR="009971A4" w:rsidRPr="00A24E7B">
        <w:t>”</w:t>
      </w:r>
      <w:r w:rsidR="00A24E7B">
        <w:t>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</w:t>
      </w: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read and talked a lot about trave</w:t>
      </w:r>
      <w:r w:rsid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ling, about different countries. What do you think about trave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like to travel?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your hobby?</w:t>
      </w:r>
    </w:p>
    <w:p w:rsidR="009971A4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trave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 expensive?</w:t>
      </w:r>
    </w:p>
    <w:p w:rsidR="00A24E7B" w:rsidRPr="00A24E7B" w:rsidRDefault="00A24E7B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dangerous nowadays? Why?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did you go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last summer holidays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How did you get there?</w:t>
      </w:r>
      <w:r w:rsid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How did you prepare for your journey?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Did you like </w:t>
      </w:r>
      <w:r w:rsid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bookmarkStart w:id="0" w:name="_GoBack"/>
      <w:bookmarkEnd w:id="0"/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отвечают на вопросы учителя)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the way, what is the Russian </w:t>
      </w:r>
      <w:proofErr w:type="gramStart"/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East or West home is best.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 is no place like home.</w:t>
      </w:r>
    </w:p>
    <w:p w:rsidR="009971A4" w:rsidRPr="00A24E7B" w:rsidRDefault="001E2675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Custom is the second </w:t>
      </w:r>
      <w:proofErr w:type="gramStart"/>
      <w:r w:rsidRPr="00A24E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nature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</w:t>
      </w:r>
      <w:proofErr w:type="gramEnd"/>
    </w:p>
    <w:p w:rsidR="009971A4" w:rsidRPr="00A24E7B" w:rsidRDefault="00074809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you name the greatest trave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lers?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proofErr w:type="gramEnd"/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Magellan, Columbus, James Cook, Marco Polo, Vasco de Gama)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you will </w:t>
      </w:r>
      <w:r w:rsid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sheet of paper. I would like you to match the names of the greatest trave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lers with their description.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читают тексты и соотносят их с именами путешественников)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Активизация лексики по теме урока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 revise all words and expressions we have learnt on the topic “Travelling”.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you will </w:t>
      </w:r>
      <w:r w:rsid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sheet of paper with a keyword.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task is to make a wordweb.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 in pairs.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 Travel, Travel agency, Airport, Hotel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выполняют задания и читают вслух составленные ими словарные паутины)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Развитие навыков устной речи (монологическая и диалогическая речь)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Dear friends. Today we are going to visit London. But first we must be ready for our trip. Where can we get all the information for our trip to London? 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You </w:t>
      </w:r>
      <w:proofErr w:type="spellStart"/>
      <w:r w:rsidR="001E2675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="001E2675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2675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="001E2675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675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a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agency</w:t>
      </w:r>
      <w:proofErr w:type="spell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представляют свое турагентство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эмблему,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для взрослых и детей,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бюллетени,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Лондона,</w:t>
      </w:r>
      <w:r w:rsidR="004C70A4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визитные карточки</w:t>
      </w:r>
      <w:r w:rsidR="00A24E7B"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(Вся информация к уроку подготовлена в рамках работы над проектом “Великобритания </w:t>
      </w:r>
      <w:r w:rsid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глазами</w:t>
      </w: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 I want you to see a presentation “Welcome to London”.</w:t>
      </w:r>
    </w:p>
    <w:p w:rsidR="009971A4" w:rsidRPr="00A24E7B" w:rsidRDefault="00AF31BB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971A4" w:rsidRP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(презентация в </w:t>
        </w:r>
        <w:proofErr w:type="spellStart"/>
        <w:r w:rsidR="009971A4" w:rsidRP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Power</w:t>
        </w:r>
        <w:proofErr w:type="spellEnd"/>
        <w:r w:rsidR="009971A4" w:rsidRP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71A4" w:rsidRP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Point</w:t>
        </w:r>
        <w:proofErr w:type="spellEnd"/>
        <w:r w:rsidR="009971A4" w:rsidRP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составлена </w:t>
        </w:r>
        <w:r w:rsid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двумя учениками, получившими это индивидуальное задание заранее, </w:t>
        </w:r>
        <w:r w:rsidR="009971A4" w:rsidRPr="00A24E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основе Интернет ресурсов с музыкальным сопровождением)</w:t>
        </w:r>
      </w:hyperlink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Развитие коммуникативных умений в области </w:t>
      </w:r>
      <w:proofErr w:type="spellStart"/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 us listen to the conversation between a guide and tourists in London.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слушают 2 раза аудиозапись и выполняют письменное задание к ней)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Совершенствование навыков чтения с пониманием основного содержания текста,</w:t>
      </w:r>
      <w:r w:rsidR="004C70A4"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контекстуальной догадки.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читают те</w:t>
      </w:r>
      <w:proofErr w:type="gramStart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отвечают на вопросы учителя)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What is the population of London?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When was London founded?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3. Who founded London?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was the first name of London?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What is the heart of London?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What is there in the City?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What places of interest are there in the City?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Where is the official residence of the Queen?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What is the central square of London?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Where is the poorest district of London?</w:t>
      </w:r>
    </w:p>
    <w:p w:rsidR="009971A4" w:rsidRPr="00A24E7B" w:rsidRDefault="00A24E7B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you should r</w:t>
      </w:r>
      <w:r w:rsidR="009971A4"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ead the first part of the sentence in A and find the second in B: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West End is the symbol of…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East End is densely populated by…</w:t>
      </w:r>
    </w:p>
    <w:p w:rsidR="001E2675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British Prime Minister lives…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London was founded by…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1.….the Romans in 43 AD.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2.….at number 10, Downing Street.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3.….wealth and luxury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4.….working class families.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 the beginning of the sentence and find its end in the text: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Few people live there, but…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fire burnt…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best hotels, shops…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There you can see Westminster Abbey…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VII. And now I want you to answer my last question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you were in Great Britain now, what place of interest would you like to visit and why?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отвечают на вопрос учителя)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Учитель</w:t>
      </w:r>
      <w:r w:rsidR="001E2675"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вместе с учащимися</w:t>
      </w:r>
      <w:r w:rsidRPr="00A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подводит итоги урока, оценивает работу учащихся, выставляет оценки и задает домашнее задание.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homework is to write a letter to your friend about your visit to London.</w:t>
      </w:r>
    </w:p>
    <w:p w:rsidR="009971A4" w:rsidRPr="00A24E7B" w:rsidRDefault="009971A4" w:rsidP="00A24E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 you for your work. Have a nice day. Good bye.</w:t>
      </w:r>
    </w:p>
    <w:sectPr w:rsidR="009971A4" w:rsidRPr="00A24E7B" w:rsidSect="002F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F0F"/>
    <w:multiLevelType w:val="multilevel"/>
    <w:tmpl w:val="7BE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166C"/>
    <w:multiLevelType w:val="multilevel"/>
    <w:tmpl w:val="BBA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D78BF"/>
    <w:multiLevelType w:val="multilevel"/>
    <w:tmpl w:val="077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62EC6"/>
    <w:multiLevelType w:val="multilevel"/>
    <w:tmpl w:val="2F2A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B1B3F"/>
    <w:multiLevelType w:val="multilevel"/>
    <w:tmpl w:val="040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0936"/>
    <w:multiLevelType w:val="multilevel"/>
    <w:tmpl w:val="1B12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519C4"/>
    <w:multiLevelType w:val="multilevel"/>
    <w:tmpl w:val="4E4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A7F1A"/>
    <w:multiLevelType w:val="multilevel"/>
    <w:tmpl w:val="A36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24E39"/>
    <w:multiLevelType w:val="multilevel"/>
    <w:tmpl w:val="3CA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D41"/>
    <w:rsid w:val="00074809"/>
    <w:rsid w:val="00095D41"/>
    <w:rsid w:val="001E2675"/>
    <w:rsid w:val="002F7C30"/>
    <w:rsid w:val="004C70A4"/>
    <w:rsid w:val="006058A3"/>
    <w:rsid w:val="007D3509"/>
    <w:rsid w:val="009971A4"/>
    <w:rsid w:val="00A24E7B"/>
    <w:rsid w:val="00AF31BB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58A3"/>
  </w:style>
  <w:style w:type="character" w:customStyle="1" w:styleId="c0">
    <w:name w:val="c0"/>
    <w:basedOn w:val="a0"/>
    <w:rsid w:val="006058A3"/>
  </w:style>
  <w:style w:type="paragraph" w:styleId="a3">
    <w:name w:val="Normal (Web)"/>
    <w:basedOn w:val="a"/>
    <w:uiPriority w:val="99"/>
    <w:unhideWhenUsed/>
    <w:rsid w:val="00AF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114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Геннадьевна</dc:creator>
  <cp:keywords/>
  <dc:description/>
  <cp:lastModifiedBy>цыганова </cp:lastModifiedBy>
  <cp:revision>9</cp:revision>
  <cp:lastPrinted>2013-01-28T09:44:00Z</cp:lastPrinted>
  <dcterms:created xsi:type="dcterms:W3CDTF">2013-01-18T09:21:00Z</dcterms:created>
  <dcterms:modified xsi:type="dcterms:W3CDTF">2016-06-28T07:26:00Z</dcterms:modified>
</cp:coreProperties>
</file>