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8" w:rsidRPr="00B003A2" w:rsidRDefault="00B003A2" w:rsidP="00B00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мониторинга основных направлений  деятельности  по воспитанию и социализации учащихся</w:t>
      </w:r>
    </w:p>
    <w:tbl>
      <w:tblPr>
        <w:tblStyle w:val="a3"/>
        <w:tblW w:w="0" w:type="auto"/>
        <w:tblLook w:val="04A0"/>
      </w:tblPr>
      <w:tblGrid>
        <w:gridCol w:w="704"/>
        <w:gridCol w:w="2596"/>
        <w:gridCol w:w="1385"/>
        <w:gridCol w:w="1343"/>
        <w:gridCol w:w="1284"/>
        <w:gridCol w:w="1326"/>
        <w:gridCol w:w="1288"/>
        <w:gridCol w:w="1348"/>
        <w:gridCol w:w="1189"/>
        <w:gridCol w:w="1284"/>
        <w:gridCol w:w="1039"/>
      </w:tblGrid>
      <w:tr w:rsidR="003B4048" w:rsidTr="0002355E">
        <w:tc>
          <w:tcPr>
            <w:tcW w:w="70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96" w:type="dxa"/>
          </w:tcPr>
          <w:p w:rsidR="00B003A2" w:rsidRDefault="00B003A2" w:rsidP="00B003A2">
            <w:pPr>
              <w:rPr>
                <w:b/>
                <w:sz w:val="20"/>
                <w:szCs w:val="20"/>
              </w:rPr>
            </w:pPr>
            <w:r w:rsidRPr="00B003A2">
              <w:rPr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pt;margin-top:13.3pt;width:102.75pt;height:21pt;flip:y;z-index:251660288;mso-position-horizontal-relative:text;mso-position-vertical-relative:text" o:connectortype="straight"/>
              </w:pict>
            </w:r>
            <w:r w:rsidRPr="00B003A2">
              <w:rPr>
                <w:b/>
                <w:sz w:val="20"/>
                <w:szCs w:val="20"/>
              </w:rPr>
              <w:t xml:space="preserve">Направления  деятельности  </w:t>
            </w:r>
          </w:p>
          <w:p w:rsidR="00B003A2" w:rsidRPr="00B003A2" w:rsidRDefault="00B003A2" w:rsidP="009C5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Месяцы</w:t>
            </w: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Сентябрь </w:t>
            </w: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Октябрь </w:t>
            </w: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Ноябрь </w:t>
            </w: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Декабрь </w:t>
            </w: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Январь </w:t>
            </w: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Февраль </w:t>
            </w: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Март </w:t>
            </w: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Апрель </w:t>
            </w: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Май </w:t>
            </w: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 xml:space="preserve">Познание </w:t>
            </w: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proofErr w:type="gramStart"/>
            <w:r w:rsidRPr="0002355E">
              <w:rPr>
                <w:sz w:val="26"/>
                <w:szCs w:val="26"/>
              </w:rPr>
              <w:t xml:space="preserve">Само  (познание, </w:t>
            </w:r>
            <w:proofErr w:type="spellStart"/>
            <w:r w:rsidRPr="0002355E">
              <w:rPr>
                <w:sz w:val="26"/>
                <w:szCs w:val="26"/>
              </w:rPr>
              <w:t>совершениствование</w:t>
            </w:r>
            <w:proofErr w:type="spellEnd"/>
            <w:r w:rsidRPr="0002355E">
              <w:rPr>
                <w:sz w:val="26"/>
                <w:szCs w:val="26"/>
              </w:rPr>
              <w:t xml:space="preserve">, </w:t>
            </w:r>
            <w:proofErr w:type="gramEnd"/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>определение, реализация)</w:t>
            </w: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>Социальное взаимодействие, самоорганизация</w:t>
            </w: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 xml:space="preserve">Патриотическое и </w:t>
            </w:r>
            <w:proofErr w:type="spellStart"/>
            <w:proofErr w:type="gramStart"/>
            <w:r w:rsidRPr="0002355E">
              <w:rPr>
                <w:sz w:val="26"/>
                <w:szCs w:val="26"/>
              </w:rPr>
              <w:t>гражданско</w:t>
            </w:r>
            <w:proofErr w:type="spellEnd"/>
            <w:r w:rsidRPr="0002355E">
              <w:rPr>
                <w:sz w:val="26"/>
                <w:szCs w:val="26"/>
              </w:rPr>
              <w:t>- правовое</w:t>
            </w:r>
            <w:proofErr w:type="gramEnd"/>
            <w:r w:rsidRPr="0002355E">
              <w:rPr>
                <w:sz w:val="26"/>
                <w:szCs w:val="26"/>
              </w:rPr>
              <w:t xml:space="preserve"> </w:t>
            </w:r>
          </w:p>
          <w:p w:rsidR="003B4048" w:rsidRPr="0002355E" w:rsidRDefault="003B4048" w:rsidP="003B4048">
            <w:pPr>
              <w:rPr>
                <w:b/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>Экологическое, культурное и ЗОЖ</w:t>
            </w:r>
          </w:p>
          <w:p w:rsidR="0002355E" w:rsidRPr="0002355E" w:rsidRDefault="0002355E" w:rsidP="003B4048">
            <w:pPr>
              <w:rPr>
                <w:sz w:val="26"/>
                <w:szCs w:val="26"/>
              </w:rPr>
            </w:pP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 xml:space="preserve">Трудовое и профессиональное самоопределение </w:t>
            </w:r>
          </w:p>
          <w:p w:rsidR="003B4048" w:rsidRPr="0002355E" w:rsidRDefault="003B4048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Pr="0002355E" w:rsidRDefault="003B4048" w:rsidP="003B4048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 xml:space="preserve">Художественно-эстетическое </w:t>
            </w:r>
          </w:p>
          <w:p w:rsidR="003B4048" w:rsidRDefault="003B4048" w:rsidP="003B4048">
            <w:pPr>
              <w:rPr>
                <w:sz w:val="26"/>
                <w:szCs w:val="26"/>
              </w:rPr>
            </w:pPr>
          </w:p>
          <w:p w:rsidR="0002355E" w:rsidRPr="0002355E" w:rsidRDefault="0002355E" w:rsidP="003B4048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  <w:tr w:rsidR="003B4048" w:rsidTr="0002355E">
        <w:tc>
          <w:tcPr>
            <w:tcW w:w="704" w:type="dxa"/>
          </w:tcPr>
          <w:p w:rsidR="00B003A2" w:rsidRPr="003B4048" w:rsidRDefault="00B003A2" w:rsidP="003B4048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596" w:type="dxa"/>
          </w:tcPr>
          <w:p w:rsidR="00B003A2" w:rsidRDefault="0002355E" w:rsidP="0002355E">
            <w:pPr>
              <w:rPr>
                <w:sz w:val="26"/>
                <w:szCs w:val="26"/>
              </w:rPr>
            </w:pPr>
            <w:r w:rsidRPr="0002355E">
              <w:rPr>
                <w:sz w:val="26"/>
                <w:szCs w:val="26"/>
              </w:rPr>
              <w:t>Семейные ценности</w:t>
            </w:r>
          </w:p>
          <w:p w:rsidR="0002355E" w:rsidRDefault="0002355E" w:rsidP="0002355E">
            <w:pPr>
              <w:rPr>
                <w:sz w:val="26"/>
                <w:szCs w:val="26"/>
              </w:rPr>
            </w:pPr>
          </w:p>
          <w:p w:rsidR="0002355E" w:rsidRPr="0002355E" w:rsidRDefault="0002355E" w:rsidP="0002355E">
            <w:pPr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8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8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039" w:type="dxa"/>
          </w:tcPr>
          <w:p w:rsidR="00B003A2" w:rsidRDefault="00B003A2" w:rsidP="00B003A2">
            <w:pPr>
              <w:jc w:val="center"/>
              <w:rPr>
                <w:b/>
                <w:szCs w:val="24"/>
              </w:rPr>
            </w:pPr>
          </w:p>
        </w:tc>
      </w:tr>
    </w:tbl>
    <w:p w:rsidR="00B003A2" w:rsidRPr="00B003A2" w:rsidRDefault="00B003A2" w:rsidP="00B003A2">
      <w:pPr>
        <w:jc w:val="center"/>
        <w:rPr>
          <w:b/>
          <w:szCs w:val="24"/>
        </w:rPr>
      </w:pPr>
    </w:p>
    <w:sectPr w:rsidR="00B003A2" w:rsidRPr="00B003A2" w:rsidSect="00B003A2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CFC"/>
    <w:multiLevelType w:val="hybridMultilevel"/>
    <w:tmpl w:val="2910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03A2"/>
    <w:rsid w:val="0002355E"/>
    <w:rsid w:val="003B4048"/>
    <w:rsid w:val="007D1A86"/>
    <w:rsid w:val="009C5B3F"/>
    <w:rsid w:val="00A21213"/>
    <w:rsid w:val="00B003A2"/>
    <w:rsid w:val="00B708E8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+mn-cs"/>
        <w:bCs/>
        <w:kern w:val="24"/>
        <w:sz w:val="24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9C9E-002C-47FC-941F-C641BD51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2016-05-16T18:48:00Z</dcterms:created>
  <dcterms:modified xsi:type="dcterms:W3CDTF">2016-05-16T19:11:00Z</dcterms:modified>
</cp:coreProperties>
</file>