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410B" w:rsidRPr="005004E5" w:rsidRDefault="0000553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04E5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proofErr w:type="spellStart"/>
      <w:r w:rsidRPr="005004E5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Pr="005004E5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C609C7" w:rsidRPr="005004E5" w:rsidRDefault="00C609C7" w:rsidP="00C609C7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5004E5">
        <w:rPr>
          <w:rFonts w:ascii="Times New Roman" w:hAnsi="Times New Roman" w:cs="Times New Roman"/>
          <w:sz w:val="24"/>
          <w:szCs w:val="24"/>
          <w:lang w:val="ru-RU"/>
        </w:rPr>
        <w:t>Учитель_________________________________</w:t>
      </w:r>
    </w:p>
    <w:p w:rsidR="0007410B" w:rsidRPr="00C609C7" w:rsidRDefault="0007410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601" w:type="dxa"/>
        <w:tblInd w:w="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4158"/>
        <w:gridCol w:w="4016"/>
        <w:gridCol w:w="4017"/>
      </w:tblGrid>
      <w:tr w:rsidR="00AE15A6" w:rsidRPr="00AE15A6" w:rsidTr="005004E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9C7" w:rsidRPr="00AE15A6" w:rsidRDefault="00C609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Мотивационно-ориентировочный блок (всего 3 б)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9C7" w:rsidRPr="00AE15A6" w:rsidRDefault="00C609C7" w:rsidP="00C609C7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>Э</w:t>
            </w: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тап</w:t>
            </w: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 xml:space="preserve">  </w:t>
            </w: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актуализации</w:t>
            </w:r>
            <w:r w:rsidR="00005531"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 xml:space="preserve"> -</w:t>
            </w:r>
          </w:p>
          <w:p w:rsidR="00C609C7" w:rsidRPr="00AE15A6" w:rsidRDefault="00C609C7" w:rsidP="00C609C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обращение к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индивидуальному</w:t>
            </w:r>
            <w:proofErr w:type="gramEnd"/>
          </w:p>
          <w:p w:rsidR="00C609C7" w:rsidRPr="00AE15A6" w:rsidRDefault="00C609C7" w:rsidP="005004E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опыту учащихся,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связанному с </w:t>
            </w:r>
            <w:proofErr w:type="spellStart"/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метапредметной</w:t>
            </w:r>
            <w:proofErr w:type="spellEnd"/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темой урока</w:t>
            </w:r>
          </w:p>
        </w:tc>
        <w:tc>
          <w:tcPr>
            <w:tcW w:w="4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9C7" w:rsidRPr="00AE15A6" w:rsidRDefault="00C609C7" w:rsidP="00C609C7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Этап</w:t>
            </w: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 xml:space="preserve">  </w:t>
            </w:r>
            <w:proofErr w:type="spellStart"/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проблематизации</w:t>
            </w:r>
            <w:proofErr w:type="spellEnd"/>
            <w:r w:rsidR="00005531"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 xml:space="preserve"> -</w:t>
            </w:r>
          </w:p>
          <w:p w:rsidR="00C609C7" w:rsidRPr="00AE15A6" w:rsidRDefault="00C609C7" w:rsidP="00C609C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определение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учениками</w:t>
            </w:r>
          </w:p>
          <w:p w:rsidR="00C609C7" w:rsidRPr="00AE15A6" w:rsidRDefault="00C609C7" w:rsidP="00C609C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proofErr w:type="spellStart"/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обственного</w:t>
            </w:r>
            <w:proofErr w:type="spellEnd"/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«незнания»</w:t>
            </w:r>
          </w:p>
          <w:p w:rsidR="00C609C7" w:rsidRPr="00AE15A6" w:rsidRDefault="00C609C7" w:rsidP="00C609C7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относительно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фундаментального</w:t>
            </w:r>
          </w:p>
          <w:p w:rsidR="00C609C7" w:rsidRPr="00AE15A6" w:rsidRDefault="00C609C7" w:rsidP="00C609C7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образовательного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объекта урока</w:t>
            </w:r>
          </w:p>
        </w:tc>
        <w:tc>
          <w:tcPr>
            <w:tcW w:w="4017" w:type="dxa"/>
          </w:tcPr>
          <w:p w:rsidR="00C609C7" w:rsidRPr="00AE15A6" w:rsidRDefault="00C609C7" w:rsidP="0000553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Этап</w:t>
            </w:r>
            <w:r w:rsidR="00005531"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  <w:t xml:space="preserve"> </w:t>
            </w: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целеполагани</w:t>
            </w:r>
            <w:proofErr w:type="gramStart"/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я</w:t>
            </w: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proofErr w:type="gramEnd"/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формулировка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учащимися цели предстоящей деятельности по преодолению    собственного</w:t>
            </w:r>
          </w:p>
          <w:p w:rsidR="00C609C7" w:rsidRPr="00AE15A6" w:rsidRDefault="00C609C7" w:rsidP="0000553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«незнания»</w:t>
            </w:r>
          </w:p>
        </w:tc>
      </w:tr>
      <w:tr w:rsidR="00AE15A6" w:rsidRPr="00AE15A6" w:rsidTr="005004E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9C7" w:rsidRPr="00AE15A6" w:rsidRDefault="00C609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Организационно - </w:t>
            </w:r>
            <w:proofErr w:type="spellStart"/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деятельностный</w:t>
            </w:r>
            <w:proofErr w:type="spellEnd"/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блок (всего 3 б)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531" w:rsidRPr="00AE15A6" w:rsidRDefault="00C609C7" w:rsidP="00005531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</w:t>
            </w:r>
            <w:r w:rsidR="00005531"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 </w:t>
            </w: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моделирования </w:t>
            </w:r>
            <w:r w:rsidR="00005531"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C609C7" w:rsidRPr="00AE15A6" w:rsidRDefault="00C609C7" w:rsidP="00005531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идеального видения фундаментального образовательного объекта, оформление его в виде модели, отражающей его внутреннее устройство, систему внешних связей</w:t>
            </w:r>
          </w:p>
        </w:tc>
        <w:tc>
          <w:tcPr>
            <w:tcW w:w="4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531" w:rsidRPr="00AE15A6" w:rsidRDefault="00C609C7" w:rsidP="00C609C7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Этап конструирования </w:t>
            </w:r>
            <w:r w:rsidR="00005531"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</w:p>
          <w:p w:rsidR="00C609C7" w:rsidRPr="00AE15A6" w:rsidRDefault="00C609C7" w:rsidP="00AE15A6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переход от системы теоретического мышления к системе практического мышления и создание учащимися собственных образовательных продуктов (на данном этапе - коллективных)</w:t>
            </w:r>
            <w:r w:rsidR="00AE15A6"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</w:tcPr>
          <w:p w:rsidR="00005531" w:rsidRPr="00AE15A6" w:rsidRDefault="00005531" w:rsidP="00005531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Этап</w:t>
            </w: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презентации </w:t>
            </w:r>
          </w:p>
          <w:p w:rsidR="00C609C7" w:rsidRPr="00AE15A6" w:rsidRDefault="00005531" w:rsidP="00005531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продуктов - соединение идеальных планов каждого в общий и коллективный «объем» - совместную действительность</w:t>
            </w:r>
          </w:p>
        </w:tc>
      </w:tr>
      <w:tr w:rsidR="00AE15A6" w:rsidRPr="00AE15A6" w:rsidTr="005004E5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9C7" w:rsidRPr="00AE15A6" w:rsidRDefault="00C609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Рефлексивно – оценочный блок (всего 3 б)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9C7" w:rsidRPr="00AE15A6" w:rsidRDefault="0000553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Выявление ценностного отношения 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учащихся к полученному знанию и самому процессу познания</w:t>
            </w:r>
          </w:p>
        </w:tc>
        <w:tc>
          <w:tcPr>
            <w:tcW w:w="4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9C7" w:rsidRPr="00AE15A6" w:rsidRDefault="0000553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Оценка степени приращения 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инструментальных ресурсов личности обучающихся</w:t>
            </w:r>
          </w:p>
        </w:tc>
        <w:tc>
          <w:tcPr>
            <w:tcW w:w="4017" w:type="dxa"/>
          </w:tcPr>
          <w:p w:rsidR="00005531" w:rsidRPr="00AE15A6" w:rsidRDefault="00005531" w:rsidP="0000553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Оценка качества </w:t>
            </w:r>
            <w:r w:rsidRPr="00AE15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созданных на уроке образовательных продуктов</w:t>
            </w:r>
          </w:p>
          <w:p w:rsidR="00C609C7" w:rsidRPr="00AE15A6" w:rsidRDefault="00C609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7410B" w:rsidRPr="00AE15A6" w:rsidRDefault="0007410B">
      <w:pPr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5004E5" w:rsidRDefault="00005531" w:rsidP="0000553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  <w:lang w:val="ru-RU"/>
        </w:rPr>
      </w:pPr>
      <w:proofErr w:type="spellStart"/>
      <w:r w:rsidRPr="005004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Метапредметные</w:t>
      </w:r>
      <w:proofErr w:type="spellEnd"/>
      <w:r w:rsidRPr="005004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результаты обучения</w:t>
      </w:r>
      <w:r w:rsidRPr="0050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результаты </w:t>
      </w:r>
      <w:r w:rsidRPr="005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</w:rPr>
        <w:t xml:space="preserve">деятельности на разных учебных предметах, применяемые учащимися  в обучении, на практике и перенос во </w:t>
      </w:r>
      <w:proofErr w:type="spellStart"/>
      <w:r w:rsidRPr="005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</w:rPr>
        <w:t>внеучебную</w:t>
      </w:r>
      <w:proofErr w:type="spellEnd"/>
      <w:r w:rsidRPr="005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8"/>
        </w:rPr>
        <w:t xml:space="preserve"> (жизненную) деятельность.</w:t>
      </w:r>
    </w:p>
    <w:p w:rsidR="00005531" w:rsidRPr="005004E5" w:rsidRDefault="005004E5" w:rsidP="00005531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5004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05531" w:rsidRPr="005004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Метапредметное</w:t>
      </w:r>
      <w:proofErr w:type="spellEnd"/>
      <w:r w:rsidR="00005531" w:rsidRPr="005004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задание </w:t>
      </w:r>
      <w:r w:rsidR="00005531" w:rsidRPr="0050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задание, предусматривающее </w:t>
      </w:r>
      <w:r w:rsidR="00005531" w:rsidRPr="005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005531" w:rsidRPr="005004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владение системой знаний и операций, обеспечивающих понимание информации, включая умение структурирования, выделение  главного и второстепенного, основной идеи, выстраивание </w:t>
      </w:r>
      <w:proofErr w:type="spellStart"/>
      <w:r w:rsidR="00005531" w:rsidRPr="005004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последовательност</w:t>
      </w:r>
      <w:proofErr w:type="spellEnd"/>
      <w:r w:rsidR="003C6DA1" w:rsidRPr="005004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ru-RU"/>
        </w:rPr>
        <w:t>и</w:t>
      </w:r>
      <w:r w:rsidR="00005531" w:rsidRPr="005004E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действий; овладение основами ознакомительного, изучающего, усваивающего и поискового чтения, рефлексии.</w:t>
      </w:r>
    </w:p>
    <w:p w:rsidR="003C6DA1" w:rsidRPr="005004E5" w:rsidRDefault="00D84A91" w:rsidP="003C6DA1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5004E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Оценка </w:t>
      </w:r>
      <w:proofErr w:type="spellStart"/>
      <w:r w:rsidR="003C6DA1" w:rsidRPr="005004E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метапредметных</w:t>
      </w:r>
      <w:proofErr w:type="spellEnd"/>
      <w:r w:rsidR="003C6DA1" w:rsidRPr="005004E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заданий</w:t>
      </w:r>
      <w:r w:rsidRPr="005004E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представленных на занятии</w:t>
      </w:r>
    </w:p>
    <w:p w:rsidR="003C6DA1" w:rsidRDefault="003C6DA1" w:rsidP="003C6DA1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C609C7">
        <w:rPr>
          <w:rFonts w:ascii="Times New Roman" w:hAnsi="Times New Roman" w:cs="Times New Roman"/>
          <w:sz w:val="24"/>
          <w:szCs w:val="24"/>
          <w:lang w:val="ru-RU"/>
        </w:rPr>
        <w:t>Учитель_________________________________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58"/>
        <w:gridCol w:w="678"/>
        <w:gridCol w:w="677"/>
        <w:gridCol w:w="716"/>
        <w:gridCol w:w="716"/>
        <w:gridCol w:w="716"/>
        <w:gridCol w:w="717"/>
      </w:tblGrid>
      <w:tr w:rsidR="005A2EE2" w:rsidTr="005A2EE2">
        <w:tc>
          <w:tcPr>
            <w:tcW w:w="8958" w:type="dxa"/>
          </w:tcPr>
          <w:p w:rsidR="005A2EE2" w:rsidRPr="00D84A91" w:rsidRDefault="00D84A91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8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D8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8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заданий</w:t>
            </w:r>
          </w:p>
        </w:tc>
        <w:tc>
          <w:tcPr>
            <w:tcW w:w="678" w:type="dxa"/>
          </w:tcPr>
          <w:p w:rsidR="005A2EE2" w:rsidRPr="00D84A91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77" w:type="dxa"/>
          </w:tcPr>
          <w:p w:rsidR="005A2EE2" w:rsidRPr="00D84A91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</w:tcPr>
          <w:p w:rsidR="005A2EE2" w:rsidRPr="00D84A91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16" w:type="dxa"/>
          </w:tcPr>
          <w:p w:rsidR="005A2EE2" w:rsidRPr="00D84A91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16" w:type="dxa"/>
          </w:tcPr>
          <w:p w:rsidR="005A2EE2" w:rsidRPr="00D84A91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17" w:type="dxa"/>
          </w:tcPr>
          <w:p w:rsidR="005A2EE2" w:rsidRPr="00D84A91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5A2EE2" w:rsidTr="005A2EE2">
        <w:tc>
          <w:tcPr>
            <w:tcW w:w="8958" w:type="dxa"/>
          </w:tcPr>
          <w:p w:rsidR="005A2EE2" w:rsidRDefault="005A2EE2" w:rsidP="005A2EE2">
            <w:pPr>
              <w:pStyle w:val="a8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задании заложена актуальная для учащихся проблема.</w:t>
            </w:r>
          </w:p>
        </w:tc>
        <w:tc>
          <w:tcPr>
            <w:tcW w:w="678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2EE2" w:rsidTr="005A2EE2">
        <w:tc>
          <w:tcPr>
            <w:tcW w:w="8958" w:type="dxa"/>
          </w:tcPr>
          <w:p w:rsidR="005A2EE2" w:rsidRDefault="005A2EE2" w:rsidP="005A2EE2">
            <w:pPr>
              <w:pStyle w:val="a8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получить личностно – значимый результат.</w:t>
            </w:r>
          </w:p>
        </w:tc>
        <w:tc>
          <w:tcPr>
            <w:tcW w:w="678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2EE2" w:rsidTr="005A2EE2">
        <w:tc>
          <w:tcPr>
            <w:tcW w:w="8958" w:type="dxa"/>
          </w:tcPr>
          <w:p w:rsidR="005A2EE2" w:rsidRDefault="005A2EE2" w:rsidP="005A2EE2">
            <w:pPr>
              <w:pStyle w:val="a8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конкретной  </w:t>
            </w:r>
            <w:r w:rsidR="00D8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типичной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жизненной </w:t>
            </w:r>
            <w:r w:rsidR="00D8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ситуации.</w:t>
            </w:r>
          </w:p>
        </w:tc>
        <w:tc>
          <w:tcPr>
            <w:tcW w:w="678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2EE2" w:rsidTr="005A2EE2">
        <w:tc>
          <w:tcPr>
            <w:tcW w:w="8958" w:type="dxa"/>
          </w:tcPr>
          <w:p w:rsidR="005A2EE2" w:rsidRDefault="005A2EE2" w:rsidP="00D84A91">
            <w:pPr>
              <w:pStyle w:val="a8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Интеграция</w:t>
            </w:r>
            <w:r w:rsidR="00D8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разнопредметных», в том числе «внешкольных» знаний</w:t>
            </w:r>
          </w:p>
        </w:tc>
        <w:tc>
          <w:tcPr>
            <w:tcW w:w="678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2EE2" w:rsidTr="005A2EE2">
        <w:tc>
          <w:tcPr>
            <w:tcW w:w="8958" w:type="dxa"/>
          </w:tcPr>
          <w:p w:rsidR="005A2EE2" w:rsidRDefault="005A2EE2" w:rsidP="00D84A91">
            <w:pPr>
              <w:pStyle w:val="a8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ключевых понятий, явлений, объектов</w:t>
            </w:r>
          </w:p>
        </w:tc>
        <w:tc>
          <w:tcPr>
            <w:tcW w:w="678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2EE2" w:rsidTr="005A2EE2">
        <w:tc>
          <w:tcPr>
            <w:tcW w:w="8958" w:type="dxa"/>
          </w:tcPr>
          <w:p w:rsidR="005A2EE2" w:rsidRDefault="005A2EE2" w:rsidP="00D84A91">
            <w:pPr>
              <w:pStyle w:val="a8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 использовать универсальный способ решения  проблемы, создать свой алгоритм действий</w:t>
            </w:r>
          </w:p>
        </w:tc>
        <w:tc>
          <w:tcPr>
            <w:tcW w:w="678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2EE2" w:rsidTr="005A2EE2">
        <w:tc>
          <w:tcPr>
            <w:tcW w:w="8958" w:type="dxa"/>
          </w:tcPr>
          <w:p w:rsidR="005A2EE2" w:rsidRDefault="00D84A91" w:rsidP="00D84A91">
            <w:pPr>
              <w:pStyle w:val="a8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Множественность допустимых решений</w:t>
            </w:r>
          </w:p>
        </w:tc>
        <w:tc>
          <w:tcPr>
            <w:tcW w:w="678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</w:tcPr>
          <w:p w:rsidR="005A2EE2" w:rsidRDefault="005A2EE2" w:rsidP="003C6D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A2EE2" w:rsidRDefault="005A2EE2" w:rsidP="005A2EE2">
      <w:pPr>
        <w:pStyle w:val="a8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A2EE2" w:rsidRDefault="005A2EE2" w:rsidP="00D84A91">
      <w:pPr>
        <w:pStyle w:val="a8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D84A91" w:rsidRDefault="00D84A91" w:rsidP="00D84A91">
      <w:pPr>
        <w:pStyle w:val="a8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84A91" w:rsidSect="005004E5">
      <w:pgSz w:w="15842" w:h="12242" w:orient="landscape"/>
      <w:pgMar w:top="301" w:right="227" w:bottom="295" w:left="2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4C4"/>
    <w:multiLevelType w:val="hybridMultilevel"/>
    <w:tmpl w:val="CD94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7E9C"/>
    <w:multiLevelType w:val="hybridMultilevel"/>
    <w:tmpl w:val="CD94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4E72"/>
    <w:multiLevelType w:val="hybridMultilevel"/>
    <w:tmpl w:val="CD94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F51BC"/>
    <w:multiLevelType w:val="hybridMultilevel"/>
    <w:tmpl w:val="CD94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B104B"/>
    <w:multiLevelType w:val="hybridMultilevel"/>
    <w:tmpl w:val="CD94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410B"/>
    <w:rsid w:val="00005531"/>
    <w:rsid w:val="0007410B"/>
    <w:rsid w:val="003C6DA1"/>
    <w:rsid w:val="005004E5"/>
    <w:rsid w:val="005A2EE2"/>
    <w:rsid w:val="00811A47"/>
    <w:rsid w:val="00AE15A6"/>
    <w:rsid w:val="00C609C7"/>
    <w:rsid w:val="00D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C60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C60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919C-19A7-4A72-9F7B-8FF96E3A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8</cp:revision>
  <cp:lastPrinted>2018-02-27T08:44:00Z</cp:lastPrinted>
  <dcterms:created xsi:type="dcterms:W3CDTF">2018-02-23T19:46:00Z</dcterms:created>
  <dcterms:modified xsi:type="dcterms:W3CDTF">2018-07-30T08:28:00Z</dcterms:modified>
</cp:coreProperties>
</file>