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13" w:rsidRPr="00515D13" w:rsidRDefault="00515D13" w:rsidP="00515D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515D13">
        <w:rPr>
          <w:rFonts w:ascii="Times New Roman" w:eastAsia="Times New Roman" w:hAnsi="Times New Roman" w:cs="Times New Roman"/>
          <w:b/>
          <w:bCs/>
          <w:color w:val="333333"/>
        </w:rPr>
        <w:t>Технологическая карта урока</w:t>
      </w:r>
      <w:r w:rsidR="0001274A">
        <w:rPr>
          <w:rFonts w:ascii="Times New Roman" w:eastAsia="Times New Roman" w:hAnsi="Times New Roman" w:cs="Times New Roman"/>
          <w:b/>
          <w:bCs/>
          <w:color w:val="333333"/>
        </w:rPr>
        <w:t xml:space="preserve"> английского языка</w:t>
      </w:r>
    </w:p>
    <w:p w:rsidR="001D42B9" w:rsidRPr="0001274A" w:rsidRDefault="001D42B9" w:rsidP="001D42B9">
      <w:pPr>
        <w:rPr>
          <w:rFonts w:ascii="Times New Roman" w:hAnsi="Times New Roman" w:cs="Times New Roman"/>
          <w:sz w:val="24"/>
          <w:szCs w:val="24"/>
        </w:rPr>
      </w:pPr>
      <w:r w:rsidRPr="0001274A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1274A">
        <w:rPr>
          <w:rFonts w:ascii="Times New Roman" w:hAnsi="Times New Roman" w:cs="Times New Roman"/>
          <w:sz w:val="24"/>
          <w:szCs w:val="24"/>
          <w:u w:val="single"/>
        </w:rPr>
        <w:t xml:space="preserve"> Английский язык</w:t>
      </w:r>
      <w:r w:rsidRPr="0001274A">
        <w:rPr>
          <w:rFonts w:ascii="Times New Roman" w:hAnsi="Times New Roman" w:cs="Times New Roman"/>
          <w:sz w:val="24"/>
          <w:szCs w:val="24"/>
        </w:rPr>
        <w:t xml:space="preserve">             Класс </w:t>
      </w:r>
      <w:r w:rsidRPr="0001274A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1D42B9" w:rsidRPr="0001274A" w:rsidRDefault="001D42B9" w:rsidP="001D42B9">
      <w:pPr>
        <w:rPr>
          <w:rFonts w:ascii="Times New Roman" w:hAnsi="Times New Roman" w:cs="Times New Roman"/>
          <w:sz w:val="24"/>
          <w:szCs w:val="24"/>
        </w:rPr>
      </w:pPr>
      <w:r w:rsidRPr="0001274A">
        <w:rPr>
          <w:rFonts w:ascii="Times New Roman" w:hAnsi="Times New Roman" w:cs="Times New Roman"/>
          <w:sz w:val="24"/>
          <w:szCs w:val="24"/>
        </w:rPr>
        <w:t xml:space="preserve">Тип урока </w:t>
      </w:r>
      <w:r w:rsidRPr="0001274A">
        <w:rPr>
          <w:rFonts w:ascii="Times New Roman" w:hAnsi="Times New Roman" w:cs="Times New Roman"/>
          <w:sz w:val="24"/>
          <w:szCs w:val="24"/>
          <w:u w:val="single"/>
        </w:rPr>
        <w:t xml:space="preserve"> Урок открытия нового знания</w:t>
      </w:r>
    </w:p>
    <w:p w:rsidR="001D42B9" w:rsidRPr="0001274A" w:rsidRDefault="001D42B9" w:rsidP="001D42B9">
      <w:pPr>
        <w:rPr>
          <w:rFonts w:ascii="Times New Roman" w:hAnsi="Times New Roman" w:cs="Times New Roman"/>
          <w:sz w:val="24"/>
          <w:szCs w:val="24"/>
        </w:rPr>
      </w:pPr>
      <w:r w:rsidRPr="0001274A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Pr="0001274A">
        <w:rPr>
          <w:rFonts w:ascii="Times New Roman" w:hAnsi="Times New Roman" w:cs="Times New Roman"/>
          <w:sz w:val="24"/>
          <w:szCs w:val="24"/>
          <w:u w:val="single"/>
        </w:rPr>
        <w:t>Друзья</w:t>
      </w:r>
    </w:p>
    <w:p w:rsidR="001D42B9" w:rsidRPr="0001274A" w:rsidRDefault="001D42B9" w:rsidP="001D42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274A">
        <w:rPr>
          <w:rFonts w:ascii="Times New Roman" w:hAnsi="Times New Roman" w:cs="Times New Roman"/>
          <w:sz w:val="24"/>
          <w:szCs w:val="24"/>
        </w:rPr>
        <w:t>Цель урока</w:t>
      </w:r>
      <w:r w:rsidRPr="000127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1274A">
        <w:rPr>
          <w:rFonts w:ascii="Times New Roman" w:eastAsiaTheme="minorHAnsi" w:hAnsi="Times New Roman" w:cs="Times New Roman"/>
          <w:sz w:val="24"/>
          <w:szCs w:val="24"/>
          <w:u w:val="single"/>
        </w:rPr>
        <w:t>Формирование и совершенствование иноязычной коммуникативной компетенции.</w:t>
      </w:r>
    </w:p>
    <w:p w:rsidR="001D42B9" w:rsidRPr="0001274A" w:rsidRDefault="001D42B9" w:rsidP="00515D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5627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3"/>
        <w:gridCol w:w="5704"/>
      </w:tblGrid>
      <w:tr w:rsidR="003C7F49" w:rsidRPr="0001274A" w:rsidTr="003C7F49">
        <w:trPr>
          <w:trHeight w:val="1350"/>
        </w:trPr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0C1D17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15D13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spellStart"/>
            <w:r w:rsidR="00515D13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Spotlight</w:t>
            </w:r>
            <w:proofErr w:type="spellEnd"/>
            <w:r w:rsidR="00515D13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515D13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Module</w:t>
            </w:r>
            <w:proofErr w:type="spellEnd"/>
            <w:r w:rsidR="00515D13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1)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Дружба, настоящие друзья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Friends</w:t>
            </w:r>
            <w:proofErr w:type="spellEnd"/>
          </w:p>
        </w:tc>
        <w:tc>
          <w:tcPr>
            <w:tcW w:w="5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Образовательная цель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Расширение и отработка словарного запаса по теме.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Деятельностная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цель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Совершенствование навыка монологического </w:t>
            </w:r>
            <w:r w:rsidR="001D42B9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 диалогического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высказывания.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Тип урока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Открытие нового знания</w:t>
            </w:r>
          </w:p>
        </w:tc>
      </w:tr>
      <w:tr w:rsidR="003C7F49" w:rsidRPr="0001274A" w:rsidTr="003C7F49"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Планируемые результаты</w:t>
            </w:r>
          </w:p>
          <w:p w:rsidR="00515D13" w:rsidRPr="0001274A" w:rsidRDefault="00515D13" w:rsidP="00515D1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и совершенствование иноязычной коммуникативной компетенции.</w:t>
            </w:r>
          </w:p>
          <w:p w:rsidR="00515D13" w:rsidRPr="0001274A" w:rsidRDefault="00515D13" w:rsidP="00515D1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Личностные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умения сверять и сравнивать информацию, развитие знаний на тему высоких технологий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Метапредметные</w:t>
            </w:r>
            <w:proofErr w:type="spellEnd"/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Регулятивные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умений планирования и регуляции своей деятельности.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Познавательные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умений извлекать информацию, перерабатывать её, анализировать.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Коммуникативные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Формирование коммуникативной компетентности в общении и сотрудничестве со сверстниками, умения осознанно использовать речевые средства в соответствии с задачей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коммуникации для выражения своих мыслей.</w:t>
            </w:r>
          </w:p>
        </w:tc>
        <w:tc>
          <w:tcPr>
            <w:tcW w:w="5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Задачи урока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Способствовать совершенствованию навыка монологического и диалогического высказывания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умений прогнозировать содержание текста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развитие умений поискового чтения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Развивающие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организовывать информацию по теме.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навыки монологического и диалогического высказывания.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Воспитательные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стремление к овладению иностранным языком</w:t>
            </w:r>
          </w:p>
        </w:tc>
      </w:tr>
      <w:tr w:rsidR="003C7F49" w:rsidRPr="0001274A" w:rsidTr="003C7F49">
        <w:trPr>
          <w:trHeight w:val="2745"/>
        </w:trPr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Ресурсы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15D13" w:rsidRPr="0001274A" w:rsidRDefault="00515D13" w:rsidP="00515D1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УМК «Английский в фокусе»(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Spotlight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10)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Student’s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О.В. Афанасьева, Д. Дули, И.В. Михеева, Б. Оби, В. Эванс – М.: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Express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publishing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Просвещение, 2014. – 9-11 с.</w:t>
            </w:r>
          </w:p>
          <w:p w:rsidR="00515D13" w:rsidRPr="0001274A" w:rsidRDefault="00515D13" w:rsidP="00515D1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Книга для учителя к учебнику для 10 класса общеобразовательных учреждений – М.: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Express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publishing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Просвещение, 2014. – 13 с.</w:t>
            </w:r>
          </w:p>
          <w:p w:rsidR="00515D13" w:rsidRPr="0001274A" w:rsidRDefault="00515D13" w:rsidP="00515D1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CD к учебнику.</w:t>
            </w:r>
          </w:p>
          <w:p w:rsidR="00515D13" w:rsidRPr="0001274A" w:rsidRDefault="002F5A88" w:rsidP="002F5A88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  </w:t>
            </w:r>
            <w:r w:rsidR="00515D13"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Ресурсы интернет</w:t>
            </w:r>
          </w:p>
        </w:tc>
        <w:tc>
          <w:tcPr>
            <w:tcW w:w="5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Формы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работы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индивидуальная, фронтальная, парная.</w:t>
            </w:r>
          </w:p>
        </w:tc>
      </w:tr>
      <w:tr w:rsidR="003C7F49" w:rsidRPr="0001274A" w:rsidTr="003C7F49">
        <w:tc>
          <w:tcPr>
            <w:tcW w:w="9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Формы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контроля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групповой</w:t>
            </w:r>
          </w:p>
        </w:tc>
        <w:tc>
          <w:tcPr>
            <w:tcW w:w="5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D13" w:rsidRPr="0001274A" w:rsidRDefault="00515D13" w:rsidP="00515D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Домашнее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задание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Модуль 1а-слова учить.</w:t>
            </w:r>
          </w:p>
        </w:tc>
      </w:tr>
    </w:tbl>
    <w:tbl>
      <w:tblPr>
        <w:tblpPr w:leftFromText="180" w:rightFromText="180" w:vertAnchor="text" w:horzAnchor="page" w:tblpX="1041" w:tblpY="-5608"/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694"/>
        <w:gridCol w:w="1701"/>
        <w:gridCol w:w="1701"/>
        <w:gridCol w:w="1984"/>
        <w:gridCol w:w="1276"/>
        <w:gridCol w:w="1276"/>
        <w:gridCol w:w="1275"/>
        <w:gridCol w:w="1276"/>
      </w:tblGrid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014" w:rsidRPr="0001274A" w:rsidRDefault="00454014" w:rsidP="00EC7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Этап урока, время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4014" w:rsidRPr="0001274A" w:rsidRDefault="00454014" w:rsidP="00EC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4014" w:rsidRPr="0001274A" w:rsidRDefault="00454014" w:rsidP="00EC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Смысловые блоки содержания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014" w:rsidRPr="0001274A" w:rsidRDefault="00454014" w:rsidP="00EC7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014" w:rsidRPr="0001274A" w:rsidRDefault="00454014" w:rsidP="00EC7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Деятельность 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обучающихся</w:t>
            </w:r>
            <w:proofErr w:type="gramEnd"/>
          </w:p>
          <w:p w:rsidR="00454014" w:rsidRPr="0001274A" w:rsidRDefault="00454014" w:rsidP="00EC7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4014" w:rsidRPr="0001274A" w:rsidRDefault="00454014" w:rsidP="00EC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4014" w:rsidRPr="0001274A" w:rsidRDefault="00454014" w:rsidP="00EC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4014" w:rsidRPr="0001274A" w:rsidRDefault="00454014" w:rsidP="00EC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4014" w:rsidRPr="0001274A" w:rsidRDefault="00454014" w:rsidP="00EC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мотивационный</w:t>
            </w: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- создание условий для включения учащихся в учебную деятельность на личностно значимом уровне.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- Создание мотивационной установки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Побуждает учащихся настроиться на урок.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мотивация учения;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осознание смысла учения и понимание </w:t>
            </w:r>
            <w:proofErr w:type="spellStart"/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личнойответственности</w:t>
            </w:r>
            <w:proofErr w:type="spellEnd"/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будущий результат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цели;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инициативное сотрудничество в поиске и сборе информации;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формулирование познавательной цели;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поиск и выделение информации;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-установление причинно-следственных связей;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-построение логической цепи рассуждений;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формулирование проблемы;</w:t>
            </w: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- первичная рефлексия (фиксирование индивидуальных затруднений в пробном действии) – контроль в форме сличения способа действия и его результата с заданным эталоном в целях обнаружения отклонений и отличий от эталона, то есть постановка проблемы исследования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- Определение темы урока.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- Актуализация опорных знаний.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Настраивает учащихся на извлечение информации из множества вариантов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умение изучающего чтения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Открывают учебники на стр.12. Выполняют упр.1: читают стихотворение, отвечают на вопросы учителя.</w:t>
            </w: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- постановка цели учебной деятельности на основе соотнесения того, что уже известно и усвоено, и того, что неизвестно: выбор  (проектирование) способов и средств ее реализации.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- Формулирование цели и задач урока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Организует выполнение упр. 2 на стр.12 в учебнике, развивает монологическую речь учащихся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упр.2, читают слова и их значения, переводят. Отвечают на вопросы учителя.</w:t>
            </w: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Процессуально-содержательный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Освоение нового. П</w:t>
            </w: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ервичное проектирование индивидуального маршрута приращения нового.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Поэтапное формирование умственных действий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Организует работу с текстом,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аудирование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Задает вопросы по тексту, проверяет правильность выполнения </w:t>
            </w:r>
            <w:proofErr w:type="spellStart"/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3,4 на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12-13.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Контролирует время на выполнение разных видов работы.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3 на стр.12. Читают первые 4 реплики и отвечают на вопросы. Затем слушают диалог.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Читают диалог по ролям. Составляют предложения, используя слова и фразы из упражнения 4. Отвечают на вопросы.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понимание кто ученик в этом мире, свои сильные и слабые стороны, а также то, чем ему хотелось заниматься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осознование</w:t>
            </w:r>
            <w:proofErr w:type="spellEnd"/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то, что уже усвоено и что еще подлежит усвоению, а также качество и уровень усвоения;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владение навыками результирующего, процессуального и прогностического самоконтроля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сотрудничать с другими людьми в поиске необходимой информации;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выражать свои мысли, строить высказывания в соответствие с задачами коммуникации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 составлять модель и преобразовывать её в случае необходимости;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  выбрать наиболее подходящий способ решения проблемы, исходя из ситуации</w:t>
            </w: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Закрепление  и первичная проверка </w:t>
            </w:r>
            <w:proofErr w:type="gramStart"/>
            <w:r w:rsidRPr="0001274A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Построение, фиксация и применение нового (предметных, </w:t>
            </w:r>
            <w:proofErr w:type="spellStart"/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личностных результатов) – </w:t>
            </w:r>
          </w:p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включение нового в систему усвоенного; закрепление нового при выполнении практических заданий;  первичное проектирование </w:t>
            </w: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индивидуального маршрута  восполнения проблемных зон в изученной теме, в формировании </w:t>
            </w:r>
            <w:proofErr w:type="spellStart"/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личностных результатов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Первичная проверка умений.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Организует работу в парах, обсуждение 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написанного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Работают в парах, задавая вопросы и отвечая на них, 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проверяя ответы друг друга</w:t>
            </w:r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понимание  своих сильных и слабых сторон, а также то, чем ему хотелось заниматься (обобщенное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действие, умение учиться)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 к волевому усилию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 перед тем, как начать действовать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определятьпоследов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ательность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действий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вступать в диалог;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умение  создавать устные и письменные высказывания;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-умение  выражать свои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мысли, строить высказывания в соответствие с задачами коммуникации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умение  строить логическую цепь размышлений;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умение  проанализировать ход и способ действий</w:t>
            </w: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 урока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Самопроверка умений применять новое</w:t>
            </w:r>
          </w:p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 типовых условиях – выделение и осознание того, что уже усвоено и что еще нужно </w:t>
            </w:r>
            <w:proofErr w:type="gramStart"/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>; осознание качества и уровня усвоения; оценка результатов работы.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Рефлексия  деятельности.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Рефлексия содержательная. Рефлексия эмоционального состояния.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Организует и при необходимости помогает выполнить работу.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амоконтроль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делать нравственный выбор и давать нравственную оценку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умение  сформировать адекватная самооценка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умение   осознания того, как он воспринимается партнером по общению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умения анализа и синтеза</w:t>
            </w: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Выслушивает ответы учеников, оценивает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Рассказывают доклад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приводят примеры из упражнений</w:t>
            </w: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54014" w:rsidRPr="0001274A" w:rsidTr="00454014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proofErr w:type="spellStart"/>
            <w:proofErr w:type="gramStart"/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</w:t>
            </w:r>
            <w:proofErr w:type="spellEnd"/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>-ванного</w:t>
            </w:r>
            <w:proofErr w:type="gramEnd"/>
            <w:r w:rsidRPr="0001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домашнего задания</w:t>
            </w:r>
            <w:r w:rsidRPr="000127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Составление индивидуального маршрута выполнения домашнего задания как части коллективного проекта в соответствии с индивидуальными возможностями и предметной подготовленностью </w:t>
            </w:r>
            <w:r w:rsidRPr="0001274A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учащегося.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домашнего задания: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- обязательное задание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A">
              <w:rPr>
                <w:rFonts w:ascii="Times New Roman" w:hAnsi="Times New Roman" w:cs="Times New Roman"/>
                <w:sz w:val="24"/>
                <w:szCs w:val="24"/>
              </w:rPr>
              <w:t>- дополнительное задание (по желанию или на выбор)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 блиц-опрос, используя прием: 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</w:t>
            </w:r>
            <w:r w:rsidR="00012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кончи предложение</w:t>
            </w:r>
            <w:bookmarkStart w:id="0" w:name="_GoBack"/>
            <w:bookmarkEnd w:id="0"/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Объявляет домашнее задание.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Отвечают на вопросы, составляя окончание предложений.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умение 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осозновать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смысл учения и понимать личную ответственность за будущий результат</w:t>
            </w:r>
          </w:p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 понимание кто ученик в этом мире, свои сильные и слабые стороны, а также то, чем ему хотелось заниматься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- умение  поставить учебную задачу на основе соотнесения того, что уже известно и освоено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учащимся, и </w:t>
            </w:r>
            <w:proofErr w:type="spell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того</w:t>
            </w:r>
            <w:proofErr w:type="gramStart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.ч</w:t>
            </w:r>
            <w:proofErr w:type="gram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</w:t>
            </w:r>
            <w:proofErr w:type="spellEnd"/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еще неизвестно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умение  вступать в диалог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4014" w:rsidRPr="0001274A" w:rsidRDefault="00454014" w:rsidP="0001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012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27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проанализировать ход и способ действий</w:t>
            </w:r>
          </w:p>
        </w:tc>
      </w:tr>
    </w:tbl>
    <w:p w:rsidR="00515D13" w:rsidRPr="0001274A" w:rsidRDefault="00515D13" w:rsidP="0001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5D13" w:rsidRPr="0001274A" w:rsidRDefault="00515D13" w:rsidP="0001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274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96E54" w:rsidRPr="0001274A" w:rsidRDefault="00A96E54" w:rsidP="0001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86E" w:rsidRPr="0001274A" w:rsidRDefault="00DC586E" w:rsidP="0001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86E" w:rsidRPr="0001274A" w:rsidRDefault="00DC586E" w:rsidP="0001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86E" w:rsidRDefault="00DC586E">
      <w:pPr>
        <w:rPr>
          <w:rFonts w:ascii="Times New Roman" w:hAnsi="Times New Roman" w:cs="Times New Roman"/>
        </w:rPr>
      </w:pPr>
    </w:p>
    <w:p w:rsidR="00DC586E" w:rsidRDefault="00DC586E">
      <w:pPr>
        <w:rPr>
          <w:rFonts w:ascii="Times New Roman" w:hAnsi="Times New Roman" w:cs="Times New Roman"/>
        </w:rPr>
      </w:pPr>
    </w:p>
    <w:p w:rsidR="00DC586E" w:rsidRDefault="00DC586E">
      <w:pPr>
        <w:rPr>
          <w:rFonts w:ascii="Times New Roman" w:hAnsi="Times New Roman" w:cs="Times New Roman"/>
        </w:rPr>
      </w:pPr>
    </w:p>
    <w:p w:rsidR="00DC586E" w:rsidRPr="001D42B9" w:rsidRDefault="00DC586E">
      <w:pPr>
        <w:rPr>
          <w:rFonts w:ascii="Times New Roman" w:hAnsi="Times New Roman" w:cs="Times New Roman"/>
        </w:rPr>
      </w:pPr>
    </w:p>
    <w:sectPr w:rsidR="00DC586E" w:rsidRPr="001D42B9" w:rsidSect="003C7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463"/>
    <w:multiLevelType w:val="multilevel"/>
    <w:tmpl w:val="82BC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23F8F"/>
    <w:multiLevelType w:val="multilevel"/>
    <w:tmpl w:val="FE58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D23B2"/>
    <w:multiLevelType w:val="multilevel"/>
    <w:tmpl w:val="47FE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6553"/>
    <w:multiLevelType w:val="hybridMultilevel"/>
    <w:tmpl w:val="04405202"/>
    <w:lvl w:ilvl="0" w:tplc="2BA4BA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579"/>
    <w:multiLevelType w:val="multilevel"/>
    <w:tmpl w:val="1CE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817DC"/>
    <w:multiLevelType w:val="multilevel"/>
    <w:tmpl w:val="16C8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34B0C"/>
    <w:multiLevelType w:val="hybridMultilevel"/>
    <w:tmpl w:val="A7A0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E297A"/>
    <w:multiLevelType w:val="multilevel"/>
    <w:tmpl w:val="C652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41B95"/>
    <w:multiLevelType w:val="multilevel"/>
    <w:tmpl w:val="9E18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F1077"/>
    <w:multiLevelType w:val="multilevel"/>
    <w:tmpl w:val="BF9C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122BC"/>
    <w:multiLevelType w:val="multilevel"/>
    <w:tmpl w:val="62AE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63C4E"/>
    <w:multiLevelType w:val="multilevel"/>
    <w:tmpl w:val="97E0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B7E41"/>
    <w:multiLevelType w:val="multilevel"/>
    <w:tmpl w:val="9EAA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C4C69"/>
    <w:multiLevelType w:val="multilevel"/>
    <w:tmpl w:val="2420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13"/>
    <w:rsid w:val="0001274A"/>
    <w:rsid w:val="000C1D17"/>
    <w:rsid w:val="000C2990"/>
    <w:rsid w:val="000C400F"/>
    <w:rsid w:val="000D3D57"/>
    <w:rsid w:val="0019494A"/>
    <w:rsid w:val="001D42B9"/>
    <w:rsid w:val="00200EB9"/>
    <w:rsid w:val="002F5A88"/>
    <w:rsid w:val="003631E6"/>
    <w:rsid w:val="00365FD9"/>
    <w:rsid w:val="003C7F49"/>
    <w:rsid w:val="003D17DA"/>
    <w:rsid w:val="003F5F0C"/>
    <w:rsid w:val="00454014"/>
    <w:rsid w:val="004657ED"/>
    <w:rsid w:val="00504C46"/>
    <w:rsid w:val="00515D13"/>
    <w:rsid w:val="00545747"/>
    <w:rsid w:val="00553190"/>
    <w:rsid w:val="006229AD"/>
    <w:rsid w:val="00675182"/>
    <w:rsid w:val="00682EAF"/>
    <w:rsid w:val="00697DE1"/>
    <w:rsid w:val="0071273F"/>
    <w:rsid w:val="007C44BB"/>
    <w:rsid w:val="008252D9"/>
    <w:rsid w:val="00842E92"/>
    <w:rsid w:val="008434BE"/>
    <w:rsid w:val="00875622"/>
    <w:rsid w:val="008877B4"/>
    <w:rsid w:val="00911B33"/>
    <w:rsid w:val="009A0611"/>
    <w:rsid w:val="009C6E79"/>
    <w:rsid w:val="00A96E54"/>
    <w:rsid w:val="00AB1A34"/>
    <w:rsid w:val="00AD7071"/>
    <w:rsid w:val="00B97FEB"/>
    <w:rsid w:val="00C32CE0"/>
    <w:rsid w:val="00D33BA8"/>
    <w:rsid w:val="00DC586E"/>
    <w:rsid w:val="00E06E97"/>
    <w:rsid w:val="00E229D5"/>
    <w:rsid w:val="00E538B6"/>
    <w:rsid w:val="00E54704"/>
    <w:rsid w:val="00EB296F"/>
    <w:rsid w:val="00EC7427"/>
    <w:rsid w:val="00F6137F"/>
    <w:rsid w:val="00F87CBF"/>
    <w:rsid w:val="00FB7C3D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58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86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58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8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Ghostsue</dc:creator>
  <cp:lastModifiedBy>ОИ</cp:lastModifiedBy>
  <cp:revision>3</cp:revision>
  <dcterms:created xsi:type="dcterms:W3CDTF">2019-11-07T11:21:00Z</dcterms:created>
  <dcterms:modified xsi:type="dcterms:W3CDTF">2019-12-19T12:16:00Z</dcterms:modified>
</cp:coreProperties>
</file>