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AE" w:rsidRDefault="00F732AE" w:rsidP="00F732A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434pt;margin-top:-38.3pt;width:53.75pt;height:39.8pt;z-index:251659264" strokecolor="white"/>
        </w:pict>
      </w: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F732AE" w:rsidRDefault="00F732AE" w:rsidP="00F732AE">
      <w:pPr>
        <w:spacing w:line="48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школа № 59» </w:t>
      </w:r>
    </w:p>
    <w:p w:rsidR="00F732AE" w:rsidRDefault="00F732AE" w:rsidP="00F732AE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732AE" w:rsidRDefault="00F732AE" w:rsidP="00F732AE">
      <w:pPr>
        <w:spacing w:line="36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F732AE" w:rsidRPr="00F35E96" w:rsidTr="00BA4357">
        <w:trPr>
          <w:trHeight w:val="1630"/>
        </w:trPr>
        <w:tc>
          <w:tcPr>
            <w:tcW w:w="5210" w:type="dxa"/>
            <w:shd w:val="clear" w:color="auto" w:fill="auto"/>
          </w:tcPr>
          <w:p w:rsidR="00F732AE" w:rsidRDefault="00F732AE" w:rsidP="00BA43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Рассмотрена </w:t>
            </w:r>
          </w:p>
          <w:p w:rsidR="00F732AE" w:rsidRDefault="00F732AE" w:rsidP="00BA43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</w:t>
            </w:r>
          </w:p>
          <w:p w:rsidR="00F732AE" w:rsidRPr="00F732AE" w:rsidRDefault="00F732AE" w:rsidP="00BA43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___</w:t>
            </w:r>
          </w:p>
          <w:p w:rsidR="00F732AE" w:rsidRDefault="00F732AE" w:rsidP="00BA4357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</w:rPr>
              <w:t>»</w:t>
            </w:r>
            <w:r w:rsidRPr="00F35E96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</w:t>
            </w:r>
            <w:r w:rsidRPr="00F35E96">
              <w:rPr>
                <w:sz w:val="28"/>
                <w:szCs w:val="28"/>
                <w:u w:val="single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Pr="00F35E96">
              <w:rPr>
                <w:sz w:val="28"/>
                <w:szCs w:val="28"/>
                <w:u w:val="single"/>
              </w:rPr>
              <w:t xml:space="preserve"> г.  </w:t>
            </w:r>
          </w:p>
          <w:p w:rsidR="00F732AE" w:rsidRDefault="00F732AE" w:rsidP="00BA43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F732AE" w:rsidRPr="00F35E96" w:rsidRDefault="00F732AE" w:rsidP="00BA43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 </w:t>
            </w:r>
            <w:proofErr w:type="spellStart"/>
            <w:r>
              <w:rPr>
                <w:sz w:val="28"/>
                <w:szCs w:val="28"/>
              </w:rPr>
              <w:t>В.Н.Далевская</w:t>
            </w:r>
            <w:proofErr w:type="spellEnd"/>
            <w:r w:rsidRPr="00F35E96">
              <w:rPr>
                <w:sz w:val="28"/>
                <w:szCs w:val="28"/>
              </w:rPr>
              <w:t xml:space="preserve">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F732AE" w:rsidRDefault="00F732AE" w:rsidP="00BA4357">
            <w:pPr>
              <w:contextualSpacing/>
              <w:jc w:val="right"/>
              <w:rPr>
                <w:sz w:val="28"/>
                <w:szCs w:val="28"/>
              </w:rPr>
            </w:pPr>
            <w:r w:rsidRPr="00F35E96">
              <w:rPr>
                <w:sz w:val="28"/>
                <w:szCs w:val="28"/>
              </w:rPr>
              <w:t xml:space="preserve">       Утверждена</w:t>
            </w:r>
          </w:p>
          <w:p w:rsidR="00F732AE" w:rsidRPr="00F732AE" w:rsidRDefault="00F732AE" w:rsidP="00BA4357">
            <w:pPr>
              <w:contextualSpacing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</w:t>
            </w:r>
            <w:r w:rsidRPr="00F35E96">
              <w:rPr>
                <w:sz w:val="28"/>
                <w:szCs w:val="28"/>
              </w:rPr>
              <w:t>риказ по школе №</w:t>
            </w:r>
            <w:r>
              <w:rPr>
                <w:sz w:val="28"/>
                <w:szCs w:val="28"/>
              </w:rPr>
              <w:t xml:space="preserve"> ___________</w:t>
            </w:r>
            <w:r w:rsidRPr="00F35E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F732AE" w:rsidRDefault="00F732AE" w:rsidP="00BA4357">
            <w:pPr>
              <w:contextualSpacing/>
              <w:jc w:val="right"/>
              <w:rPr>
                <w:sz w:val="28"/>
                <w:szCs w:val="28"/>
              </w:rPr>
            </w:pPr>
            <w:r w:rsidRPr="00F35E96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Pr="00F35E96">
              <w:rPr>
                <w:sz w:val="28"/>
                <w:szCs w:val="28"/>
              </w:rPr>
              <w:t>»</w:t>
            </w:r>
            <w:r w:rsidRPr="00F35E96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 </w:t>
            </w:r>
            <w:r w:rsidRPr="00F35E96">
              <w:rPr>
                <w:sz w:val="28"/>
                <w:szCs w:val="28"/>
                <w:u w:val="single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Pr="00F35E96">
              <w:rPr>
                <w:sz w:val="28"/>
                <w:szCs w:val="28"/>
                <w:u w:val="single"/>
              </w:rPr>
              <w:t xml:space="preserve"> г.  </w:t>
            </w:r>
            <w:r w:rsidRPr="00F35E96">
              <w:rPr>
                <w:sz w:val="28"/>
                <w:szCs w:val="28"/>
              </w:rPr>
              <w:t xml:space="preserve">                                                       </w:t>
            </w:r>
          </w:p>
          <w:p w:rsidR="00F732AE" w:rsidRPr="00F35E96" w:rsidRDefault="00F732AE" w:rsidP="00BA4357">
            <w:pPr>
              <w:contextualSpacing/>
              <w:jc w:val="right"/>
              <w:rPr>
                <w:sz w:val="28"/>
                <w:szCs w:val="28"/>
              </w:rPr>
            </w:pPr>
            <w:r w:rsidRPr="00F35E96">
              <w:rPr>
                <w:sz w:val="28"/>
                <w:szCs w:val="28"/>
              </w:rPr>
              <w:t>Директор школы</w:t>
            </w:r>
          </w:p>
          <w:p w:rsidR="00F732AE" w:rsidRPr="00F35E96" w:rsidRDefault="00F732AE" w:rsidP="00BA4357">
            <w:pPr>
              <w:contextualSpacing/>
              <w:jc w:val="right"/>
              <w:rPr>
                <w:sz w:val="28"/>
                <w:szCs w:val="28"/>
              </w:rPr>
            </w:pPr>
            <w:r w:rsidRPr="00F35E96">
              <w:rPr>
                <w:sz w:val="28"/>
                <w:szCs w:val="28"/>
              </w:rPr>
              <w:t xml:space="preserve">______________ </w:t>
            </w:r>
            <w:proofErr w:type="spellStart"/>
            <w:r w:rsidRPr="00F35E96">
              <w:rPr>
                <w:sz w:val="28"/>
                <w:szCs w:val="28"/>
              </w:rPr>
              <w:t>Г.Л.Квитницкая</w:t>
            </w:r>
            <w:proofErr w:type="spellEnd"/>
          </w:p>
        </w:tc>
      </w:tr>
    </w:tbl>
    <w:p w:rsidR="00F732AE" w:rsidRPr="007D4438" w:rsidRDefault="00F732AE" w:rsidP="00F732AE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F732AE" w:rsidRPr="007D4438" w:rsidRDefault="00F732AE" w:rsidP="00F732AE">
      <w:pPr>
        <w:tabs>
          <w:tab w:val="left" w:pos="567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32AE" w:rsidRPr="007D4438" w:rsidRDefault="00F732AE" w:rsidP="00F732A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F732AE" w:rsidRDefault="00F732AE" w:rsidP="00F732AE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C97237" w:rsidRDefault="00C97237" w:rsidP="00F732AE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F732AE" w:rsidRPr="004D06E0" w:rsidRDefault="00F732AE" w:rsidP="00F732AE">
      <w:pPr>
        <w:spacing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4D06E0">
        <w:rPr>
          <w:rFonts w:ascii="Times New Roman" w:hAnsi="Times New Roman"/>
          <w:b/>
          <w:sz w:val="36"/>
          <w:szCs w:val="36"/>
        </w:rPr>
        <w:t xml:space="preserve">Программа </w:t>
      </w:r>
    </w:p>
    <w:p w:rsidR="00F732AE" w:rsidRPr="004D06E0" w:rsidRDefault="00F732AE" w:rsidP="00F732AE">
      <w:pPr>
        <w:spacing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4D06E0">
        <w:rPr>
          <w:rFonts w:ascii="Times New Roman" w:hAnsi="Times New Roman"/>
          <w:b/>
          <w:sz w:val="36"/>
          <w:szCs w:val="36"/>
        </w:rPr>
        <w:t>внеурочной деятельности</w:t>
      </w:r>
    </w:p>
    <w:p w:rsidR="00F732AE" w:rsidRPr="00C97237" w:rsidRDefault="00F732AE" w:rsidP="00F732AE">
      <w:pPr>
        <w:spacing w:line="240" w:lineRule="auto"/>
        <w:contextualSpacing/>
        <w:jc w:val="center"/>
        <w:rPr>
          <w:rFonts w:ascii="Times New Roman" w:hAnsi="Times New Roman"/>
          <w:b/>
          <w:i/>
          <w:sz w:val="72"/>
          <w:szCs w:val="72"/>
        </w:rPr>
      </w:pPr>
      <w:r w:rsidRPr="00C97237">
        <w:rPr>
          <w:rFonts w:ascii="Times New Roman" w:hAnsi="Times New Roman"/>
          <w:b/>
          <w:i/>
          <w:sz w:val="72"/>
          <w:szCs w:val="72"/>
        </w:rPr>
        <w:t>«</w:t>
      </w:r>
      <w:r w:rsidR="00C97237" w:rsidRPr="00C97237">
        <w:rPr>
          <w:rFonts w:ascii="Times New Roman" w:hAnsi="Times New Roman"/>
          <w:b/>
          <w:i/>
          <w:sz w:val="72"/>
          <w:szCs w:val="72"/>
        </w:rPr>
        <w:t>Мировая художественная культура</w:t>
      </w:r>
      <w:r w:rsidRPr="00C97237">
        <w:rPr>
          <w:rFonts w:ascii="Times New Roman" w:hAnsi="Times New Roman"/>
          <w:b/>
          <w:i/>
          <w:sz w:val="72"/>
          <w:szCs w:val="72"/>
        </w:rPr>
        <w:t>»</w:t>
      </w:r>
    </w:p>
    <w:p w:rsidR="00F732AE" w:rsidRDefault="00F732AE" w:rsidP="00F732AE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F732AE" w:rsidRDefault="00C97237" w:rsidP="00F732AE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Общекультурное</w:t>
      </w:r>
      <w:r w:rsidR="00F732AE">
        <w:rPr>
          <w:rFonts w:ascii="Times New Roman" w:hAnsi="Times New Roman"/>
          <w:b/>
          <w:sz w:val="36"/>
          <w:szCs w:val="36"/>
        </w:rPr>
        <w:t xml:space="preserve"> направление</w:t>
      </w:r>
    </w:p>
    <w:p w:rsidR="00F732AE" w:rsidRPr="004D06E0" w:rsidRDefault="00C97237" w:rsidP="00F732AE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3 - 4</w:t>
      </w:r>
      <w:r w:rsidR="00F732AE" w:rsidRPr="004D06E0">
        <w:rPr>
          <w:rFonts w:ascii="Times New Roman" w:hAnsi="Times New Roman"/>
          <w:b/>
          <w:sz w:val="36"/>
          <w:szCs w:val="36"/>
        </w:rPr>
        <w:t xml:space="preserve"> класс</w:t>
      </w:r>
      <w:r>
        <w:rPr>
          <w:rFonts w:ascii="Times New Roman" w:hAnsi="Times New Roman"/>
          <w:b/>
          <w:sz w:val="36"/>
          <w:szCs w:val="36"/>
        </w:rPr>
        <w:t>ы</w:t>
      </w:r>
    </w:p>
    <w:p w:rsidR="00F732AE" w:rsidRPr="009640B6" w:rsidRDefault="00C97237" w:rsidP="00F732AE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9</w:t>
      </w:r>
      <w:r w:rsidR="00F732AE" w:rsidRPr="009640B6">
        <w:rPr>
          <w:rFonts w:ascii="Times New Roman" w:hAnsi="Times New Roman"/>
          <w:b/>
          <w:sz w:val="36"/>
          <w:szCs w:val="36"/>
        </w:rPr>
        <w:t xml:space="preserve"> – </w:t>
      </w:r>
      <w:r>
        <w:rPr>
          <w:rFonts w:ascii="Times New Roman" w:hAnsi="Times New Roman"/>
          <w:b/>
          <w:sz w:val="36"/>
          <w:szCs w:val="36"/>
        </w:rPr>
        <w:t>10</w:t>
      </w:r>
      <w:r w:rsidR="00F732AE" w:rsidRPr="009640B6">
        <w:rPr>
          <w:rFonts w:ascii="Times New Roman" w:hAnsi="Times New Roman"/>
          <w:b/>
          <w:sz w:val="36"/>
          <w:szCs w:val="36"/>
        </w:rPr>
        <w:t xml:space="preserve"> лет</w:t>
      </w:r>
    </w:p>
    <w:p w:rsidR="00F732AE" w:rsidRDefault="00F732AE" w:rsidP="00F732AE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732AE" w:rsidRDefault="00F732AE" w:rsidP="00F732A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732AE" w:rsidRDefault="00F732AE" w:rsidP="00F732A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732AE" w:rsidRPr="001D3F85" w:rsidRDefault="00F732AE" w:rsidP="00F732A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D3F85">
        <w:rPr>
          <w:rFonts w:ascii="Times New Roman" w:hAnsi="Times New Roman"/>
          <w:i/>
          <w:sz w:val="28"/>
          <w:szCs w:val="28"/>
        </w:rPr>
        <w:t>Учитель:</w:t>
      </w:r>
    </w:p>
    <w:p w:rsidR="00F732AE" w:rsidRDefault="00F732AE" w:rsidP="00F732A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1D3F85">
        <w:rPr>
          <w:rFonts w:ascii="Times New Roman" w:hAnsi="Times New Roman"/>
          <w:i/>
          <w:sz w:val="28"/>
          <w:szCs w:val="28"/>
        </w:rPr>
        <w:t>Прошутина</w:t>
      </w:r>
      <w:proofErr w:type="spellEnd"/>
      <w:r w:rsidRPr="001D3F85">
        <w:rPr>
          <w:rFonts w:ascii="Times New Roman" w:hAnsi="Times New Roman"/>
          <w:i/>
          <w:sz w:val="28"/>
          <w:szCs w:val="28"/>
        </w:rPr>
        <w:t xml:space="preserve"> Ирина Анатольевна</w:t>
      </w:r>
    </w:p>
    <w:p w:rsidR="00F732AE" w:rsidRPr="001D3F85" w:rsidRDefault="00F732AE" w:rsidP="00F732A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732AE" w:rsidRDefault="00F732AE" w:rsidP="00F732AE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732AE" w:rsidRDefault="00F732AE" w:rsidP="00F732AE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32AE" w:rsidRDefault="00F732AE" w:rsidP="00F732AE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32AE" w:rsidRDefault="00F732AE" w:rsidP="00F73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>рославль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732AE" w:rsidRDefault="00F732AE" w:rsidP="00F73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C9723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C9723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учебны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й год</w:t>
      </w:r>
    </w:p>
    <w:p w:rsidR="00B52D2E" w:rsidRDefault="00B52D2E" w:rsidP="00B52D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52D2E" w:rsidRPr="00011EA1" w:rsidRDefault="00B52D2E" w:rsidP="00B52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EA1">
        <w:rPr>
          <w:rFonts w:ascii="Times New Roman" w:hAnsi="Times New Roman"/>
          <w:sz w:val="24"/>
          <w:szCs w:val="24"/>
        </w:rPr>
        <w:t xml:space="preserve">Изучение истории </w:t>
      </w:r>
      <w:r>
        <w:rPr>
          <w:rFonts w:ascii="Times New Roman" w:hAnsi="Times New Roman"/>
          <w:sz w:val="24"/>
          <w:szCs w:val="24"/>
        </w:rPr>
        <w:t>мировой</w:t>
      </w:r>
      <w:r w:rsidRPr="00011EA1">
        <w:rPr>
          <w:rFonts w:ascii="Times New Roman" w:hAnsi="Times New Roman"/>
          <w:sz w:val="24"/>
          <w:szCs w:val="24"/>
        </w:rPr>
        <w:t xml:space="preserve"> культуры в настоящее время представляет собой одно из актуальных направлений всей образовательной системы, особенно важное для подрастающего поколения. На сегодняшний день чрезвычайно актуальным становится этническое воспитание, которое способствует правильной самоидентификации личности в рамках своей собственной и мировой культуры, прививает уважение к разнообразию культур и может служить профилактикой в попытке избежать этнических конфликтов.</w:t>
      </w:r>
    </w:p>
    <w:p w:rsidR="00B52D2E" w:rsidRPr="00011EA1" w:rsidRDefault="00B52D2E" w:rsidP="00B52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EA1">
        <w:rPr>
          <w:rFonts w:ascii="Times New Roman" w:hAnsi="Times New Roman"/>
          <w:sz w:val="24"/>
          <w:szCs w:val="24"/>
        </w:rPr>
        <w:tab/>
        <w:t>Культура становится мощным фактором многогранного формирования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EA1">
        <w:rPr>
          <w:rFonts w:ascii="Times New Roman" w:hAnsi="Times New Roman"/>
          <w:sz w:val="24"/>
          <w:szCs w:val="24"/>
        </w:rPr>
        <w:t>развития человека, преобразуя и обогащая потребности личности, превращаясь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EA1">
        <w:rPr>
          <w:rFonts w:ascii="Times New Roman" w:hAnsi="Times New Roman"/>
          <w:sz w:val="24"/>
          <w:szCs w:val="24"/>
        </w:rPr>
        <w:t>человеческое качество. Ее зрелость измеряется тем, как живет и трудится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EA1">
        <w:rPr>
          <w:rFonts w:ascii="Times New Roman" w:hAnsi="Times New Roman"/>
          <w:sz w:val="24"/>
          <w:szCs w:val="24"/>
        </w:rPr>
        <w:t>личность, какой образ жизни она ведет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1EA1">
        <w:rPr>
          <w:rFonts w:ascii="Times New Roman" w:hAnsi="Times New Roman"/>
          <w:sz w:val="24"/>
          <w:szCs w:val="24"/>
        </w:rPr>
        <w:t xml:space="preserve"> и насколько человеческими являются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EA1">
        <w:rPr>
          <w:rFonts w:ascii="Times New Roman" w:hAnsi="Times New Roman"/>
          <w:sz w:val="24"/>
          <w:szCs w:val="24"/>
        </w:rPr>
        <w:t xml:space="preserve">отношения к миру к </w:t>
      </w:r>
      <w:r>
        <w:rPr>
          <w:rFonts w:ascii="Times New Roman" w:hAnsi="Times New Roman"/>
          <w:sz w:val="24"/>
          <w:szCs w:val="24"/>
        </w:rPr>
        <w:t>природе, к другим людям, к самому</w:t>
      </w:r>
      <w:r w:rsidRPr="00011EA1">
        <w:rPr>
          <w:rFonts w:ascii="Times New Roman" w:hAnsi="Times New Roman"/>
          <w:sz w:val="24"/>
          <w:szCs w:val="24"/>
        </w:rPr>
        <w:t xml:space="preserve"> себе.</w:t>
      </w:r>
    </w:p>
    <w:p w:rsidR="00B52D2E" w:rsidRPr="00011EA1" w:rsidRDefault="00B52D2E" w:rsidP="00B52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11EA1">
        <w:rPr>
          <w:rFonts w:ascii="Times New Roman" w:hAnsi="Times New Roman"/>
          <w:sz w:val="24"/>
          <w:szCs w:val="24"/>
        </w:rPr>
        <w:t xml:space="preserve">Раскрывая взаимосвязь истории, быта, искусства народов России, </w:t>
      </w:r>
      <w:r>
        <w:rPr>
          <w:rFonts w:ascii="Times New Roman" w:hAnsi="Times New Roman"/>
          <w:sz w:val="24"/>
          <w:szCs w:val="24"/>
        </w:rPr>
        <w:t>данная внеурочная деятельность</w:t>
      </w:r>
      <w:r w:rsidRPr="00011EA1">
        <w:rPr>
          <w:rFonts w:ascii="Times New Roman" w:hAnsi="Times New Roman"/>
          <w:sz w:val="24"/>
          <w:szCs w:val="24"/>
        </w:rPr>
        <w:t xml:space="preserve"> дает возможность поставить и решить три важнейшие проблемы современного школьного образования:</w:t>
      </w:r>
    </w:p>
    <w:p w:rsidR="00B52D2E" w:rsidRPr="00011EA1" w:rsidRDefault="00B52D2E" w:rsidP="00B52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EA1">
        <w:rPr>
          <w:rFonts w:ascii="Times New Roman" w:hAnsi="Times New Roman"/>
          <w:sz w:val="24"/>
          <w:szCs w:val="24"/>
        </w:rPr>
        <w:t>- создание условий для социально-культурной адаптации детей на базе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EA1">
        <w:rPr>
          <w:rFonts w:ascii="Times New Roman" w:hAnsi="Times New Roman"/>
          <w:sz w:val="24"/>
          <w:szCs w:val="24"/>
        </w:rPr>
        <w:t>народной культуры;</w:t>
      </w:r>
    </w:p>
    <w:p w:rsidR="00B52D2E" w:rsidRPr="00011EA1" w:rsidRDefault="00B52D2E" w:rsidP="00B52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EA1">
        <w:rPr>
          <w:rFonts w:ascii="Times New Roman" w:hAnsi="Times New Roman"/>
          <w:sz w:val="24"/>
          <w:szCs w:val="24"/>
        </w:rPr>
        <w:t>- развитие образного, творческого мышления, интеграция знаний, получаемых в школе;</w:t>
      </w:r>
    </w:p>
    <w:p w:rsidR="00B52D2E" w:rsidRPr="006C07C2" w:rsidRDefault="00B52D2E" w:rsidP="00B52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EA1">
        <w:rPr>
          <w:rFonts w:ascii="Times New Roman" w:hAnsi="Times New Roman"/>
          <w:sz w:val="24"/>
          <w:szCs w:val="24"/>
        </w:rPr>
        <w:t>- формирование навыков критического мышления в условиях пропагандистского воздействия.</w:t>
      </w:r>
    </w:p>
    <w:p w:rsidR="00B52D2E" w:rsidRPr="00A01F74" w:rsidRDefault="00B52D2E" w:rsidP="00B52D2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11EA1">
        <w:rPr>
          <w:rFonts w:ascii="Times New Roman" w:hAnsi="Times New Roman"/>
          <w:sz w:val="24"/>
          <w:szCs w:val="24"/>
        </w:rPr>
        <w:tab/>
      </w:r>
    </w:p>
    <w:p w:rsidR="00B52D2E" w:rsidRPr="004B26E9" w:rsidRDefault="00B52D2E" w:rsidP="004766FC">
      <w:pPr>
        <w:widowControl w:val="0"/>
        <w:autoSpaceDE w:val="0"/>
        <w:autoSpaceDN w:val="0"/>
        <w:adjustRightInd w:val="0"/>
        <w:spacing w:after="0" w:line="240" w:lineRule="auto"/>
        <w:ind w:right="333" w:firstLine="708"/>
        <w:jc w:val="both"/>
        <w:rPr>
          <w:rFonts w:ascii="Times New Roman" w:hAnsi="Times New Roman"/>
          <w:sz w:val="24"/>
          <w:szCs w:val="24"/>
        </w:rPr>
      </w:pPr>
      <w:r w:rsidRPr="004B26E9">
        <w:rPr>
          <w:rFonts w:ascii="Times New Roman" w:hAnsi="Times New Roman"/>
          <w:sz w:val="24"/>
          <w:szCs w:val="24"/>
        </w:rPr>
        <w:t xml:space="preserve">Программа МХК относится к  общекультурному направлению внеурочной деятельности  учащихся </w:t>
      </w:r>
      <w:r>
        <w:rPr>
          <w:rFonts w:ascii="Times New Roman" w:hAnsi="Times New Roman"/>
          <w:sz w:val="24"/>
          <w:szCs w:val="24"/>
        </w:rPr>
        <w:t>3-4</w:t>
      </w:r>
      <w:r w:rsidRPr="004B26E9">
        <w:rPr>
          <w:rFonts w:ascii="Times New Roman" w:hAnsi="Times New Roman"/>
          <w:sz w:val="24"/>
          <w:szCs w:val="24"/>
        </w:rPr>
        <w:t xml:space="preserve"> классов.</w:t>
      </w:r>
    </w:p>
    <w:p w:rsidR="00B52D2E" w:rsidRDefault="00B52D2E" w:rsidP="004766FC">
      <w:pPr>
        <w:widowControl w:val="0"/>
        <w:autoSpaceDE w:val="0"/>
        <w:autoSpaceDN w:val="0"/>
        <w:adjustRightInd w:val="0"/>
        <w:spacing w:after="0" w:line="240" w:lineRule="auto"/>
        <w:ind w:right="333" w:firstLine="709"/>
        <w:jc w:val="both"/>
        <w:rPr>
          <w:rFonts w:ascii="Times New Roman" w:hAnsi="Times New Roman"/>
          <w:sz w:val="24"/>
          <w:szCs w:val="24"/>
        </w:rPr>
      </w:pPr>
      <w:r w:rsidRPr="004B26E9">
        <w:rPr>
          <w:rFonts w:ascii="Times New Roman" w:hAnsi="Times New Roman"/>
          <w:sz w:val="24"/>
          <w:szCs w:val="24"/>
        </w:rPr>
        <w:t>Программа составлена с учетом требований ФГОС ООО, тип программы – тематическая образовательная программа по конкретному виду внеурочной деятельности.</w:t>
      </w:r>
    </w:p>
    <w:p w:rsidR="00B52D2E" w:rsidRDefault="00B52D2E" w:rsidP="00B52D2E">
      <w:pPr>
        <w:widowControl w:val="0"/>
        <w:autoSpaceDE w:val="0"/>
        <w:autoSpaceDN w:val="0"/>
        <w:adjustRightInd w:val="0"/>
        <w:spacing w:after="0" w:line="240" w:lineRule="auto"/>
        <w:ind w:left="-284" w:right="333" w:hanging="2"/>
        <w:jc w:val="both"/>
        <w:rPr>
          <w:rFonts w:ascii="Times New Roman" w:hAnsi="Times New Roman"/>
          <w:sz w:val="24"/>
          <w:szCs w:val="24"/>
        </w:rPr>
      </w:pPr>
    </w:p>
    <w:p w:rsidR="00B52D2E" w:rsidRDefault="00B52D2E" w:rsidP="00B52D2E">
      <w:pPr>
        <w:pStyle w:val="a5"/>
        <w:spacing w:before="0" w:beforeAutospacing="0" w:after="0" w:afterAutospacing="0"/>
        <w:ind w:firstLine="708"/>
      </w:pPr>
      <w:r>
        <w:t xml:space="preserve">Форма организации учебных занятий: </w:t>
      </w:r>
      <w:r>
        <w:rPr>
          <w:rStyle w:val="a4"/>
        </w:rPr>
        <w:t>классно-урочная система</w:t>
      </w:r>
      <w:r>
        <w:t>.</w:t>
      </w:r>
    </w:p>
    <w:p w:rsidR="00B52D2E" w:rsidRPr="004B26E9" w:rsidRDefault="00B52D2E" w:rsidP="00B52D2E">
      <w:pPr>
        <w:widowControl w:val="0"/>
        <w:autoSpaceDE w:val="0"/>
        <w:autoSpaceDN w:val="0"/>
        <w:adjustRightInd w:val="0"/>
        <w:spacing w:after="0" w:line="240" w:lineRule="auto"/>
        <w:ind w:left="-284" w:right="333" w:hanging="2"/>
        <w:jc w:val="both"/>
        <w:rPr>
          <w:rFonts w:ascii="Times New Roman" w:hAnsi="Times New Roman"/>
          <w:sz w:val="24"/>
          <w:szCs w:val="24"/>
        </w:rPr>
      </w:pPr>
    </w:p>
    <w:p w:rsidR="00B52D2E" w:rsidRPr="004D6113" w:rsidRDefault="00B52D2E" w:rsidP="00B52D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113">
        <w:rPr>
          <w:rFonts w:ascii="Times New Roman" w:eastAsia="Times New Roman" w:hAnsi="Times New Roman" w:cs="Times New Roman"/>
          <w:b/>
          <w:sz w:val="24"/>
          <w:szCs w:val="24"/>
        </w:rPr>
        <w:t>Курс «Мировая художественная культура» ставит своей целью</w:t>
      </w:r>
      <w:r w:rsidRPr="004D6113">
        <w:rPr>
          <w:rFonts w:ascii="Times New Roman" w:eastAsia="Times New Roman" w:hAnsi="Times New Roman" w:cs="Times New Roman"/>
          <w:sz w:val="24"/>
          <w:szCs w:val="24"/>
        </w:rPr>
        <w:t xml:space="preserve"> выявить логику художественного развития человечества через знакомство с выдающимися достижениями культуры, раскрыть ведущие его закономерности, показать основные этапы и периоды становления системы художественно-образного видения мира в разные эпохи у народов Земли.</w:t>
      </w:r>
    </w:p>
    <w:p w:rsidR="00B52D2E" w:rsidRDefault="00B52D2E" w:rsidP="00B52D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D2E" w:rsidRDefault="00B52D2E" w:rsidP="00B52D2E">
      <w:pPr>
        <w:pStyle w:val="a5"/>
        <w:spacing w:before="0" w:beforeAutospacing="0" w:after="0" w:afterAutospacing="0"/>
        <w:ind w:firstLine="708"/>
      </w:pPr>
      <w:r>
        <w:rPr>
          <w:rStyle w:val="a4"/>
        </w:rPr>
        <w:t>Цели и задачи учебного предмета МХК</w:t>
      </w:r>
    </w:p>
    <w:p w:rsidR="00B52D2E" w:rsidRDefault="00B52D2E" w:rsidP="00B52D2E">
      <w:pPr>
        <w:pStyle w:val="a5"/>
        <w:spacing w:before="0" w:beforeAutospacing="0" w:after="0" w:afterAutospacing="0"/>
        <w:rPr>
          <w:u w:val="single"/>
        </w:rPr>
      </w:pPr>
    </w:p>
    <w:p w:rsidR="00B52D2E" w:rsidRDefault="00B52D2E" w:rsidP="00B52D2E">
      <w:pPr>
        <w:pStyle w:val="a5"/>
        <w:spacing w:before="0" w:beforeAutospacing="0" w:after="0" w:afterAutospacing="0"/>
      </w:pPr>
      <w:r>
        <w:rPr>
          <w:u w:val="single"/>
        </w:rPr>
        <w:t>Образовательные цели и задачи курса</w:t>
      </w:r>
      <w:r>
        <w:t>:</w:t>
      </w:r>
    </w:p>
    <w:p w:rsidR="00B52D2E" w:rsidRDefault="00B52D2E" w:rsidP="00B52D2E">
      <w:pPr>
        <w:pStyle w:val="a5"/>
        <w:spacing w:before="0" w:beforeAutospacing="0" w:after="0" w:afterAutospacing="0"/>
      </w:pPr>
      <w:r>
        <w:t>- изучение шедевров мирового искусства, создан</w:t>
      </w:r>
      <w:r>
        <w:softHyphen/>
        <w:t>ных в различные художественно-исторические эпохи, постижение характерных особенностей мировоззре</w:t>
      </w:r>
      <w:r>
        <w:softHyphen/>
        <w:t>ния и стиля выдающихся художников-творцов;</w:t>
      </w:r>
    </w:p>
    <w:p w:rsidR="00B52D2E" w:rsidRDefault="00B52D2E" w:rsidP="00B52D2E">
      <w:pPr>
        <w:pStyle w:val="a5"/>
        <w:spacing w:before="0" w:beforeAutospacing="0" w:after="0" w:afterAutospacing="0"/>
      </w:pPr>
      <w:r>
        <w:t>—формирование и развитие понятий о художест</w:t>
      </w:r>
      <w:r>
        <w:softHyphen/>
        <w:t>венно-исторической эпохе, стиле и направлении, по</w:t>
      </w:r>
      <w:r>
        <w:softHyphen/>
        <w:t>нимание важнейших закономерностей их смены и развития в истории человеческой цивилизации;</w:t>
      </w:r>
    </w:p>
    <w:p w:rsidR="00B52D2E" w:rsidRDefault="00B52D2E" w:rsidP="00B52D2E">
      <w:pPr>
        <w:pStyle w:val="a5"/>
        <w:spacing w:before="0" w:beforeAutospacing="0" w:after="0" w:afterAutospacing="0"/>
      </w:pPr>
      <w:r>
        <w:t>—осознание роли и места Человека в художествен</w:t>
      </w:r>
      <w:r>
        <w:softHyphen/>
        <w:t>ной культуре на протяжении ее исторического разви</w:t>
      </w:r>
      <w:r>
        <w:softHyphen/>
        <w:t>тия, отражение вечных поисков эстетического идеала в лучших произведениях мирового искусства;</w:t>
      </w:r>
    </w:p>
    <w:p w:rsidR="00B52D2E" w:rsidRDefault="00B52D2E" w:rsidP="00B52D2E">
      <w:pPr>
        <w:pStyle w:val="a5"/>
        <w:spacing w:before="0" w:beforeAutospacing="0" w:after="0" w:afterAutospacing="0"/>
      </w:pPr>
      <w:r>
        <w:t>—постижение системы знаний о единстве, много</w:t>
      </w:r>
      <w:r>
        <w:softHyphen/>
        <w:t>образии и национальной самобытности культур раз</w:t>
      </w:r>
      <w:r>
        <w:softHyphen/>
        <w:t>личных народов мира;</w:t>
      </w:r>
    </w:p>
    <w:p w:rsidR="00B52D2E" w:rsidRDefault="00B52D2E" w:rsidP="00B52D2E">
      <w:pPr>
        <w:pStyle w:val="a5"/>
        <w:spacing w:before="0" w:beforeAutospacing="0" w:after="0" w:afterAutospacing="0"/>
      </w:pPr>
      <w:r>
        <w:t>—освоение основных этапов развития отечествен</w:t>
      </w:r>
      <w:r>
        <w:softHyphen/>
        <w:t>ной (русской и национальной) художественной куль</w:t>
      </w:r>
      <w:r>
        <w:softHyphen/>
        <w:t>туры как уникального и самобытного явления, имею</w:t>
      </w:r>
      <w:r>
        <w:softHyphen/>
        <w:t>щего непреходящее мировое значение;</w:t>
      </w:r>
    </w:p>
    <w:p w:rsidR="00B52D2E" w:rsidRDefault="00B52D2E" w:rsidP="00B52D2E">
      <w:pPr>
        <w:pStyle w:val="a5"/>
        <w:spacing w:before="0" w:beforeAutospacing="0" w:after="0" w:afterAutospacing="0"/>
      </w:pPr>
      <w:r>
        <w:t>—знакомство с классификацией искусств, пости</w:t>
      </w:r>
      <w:r>
        <w:softHyphen/>
        <w:t>жение общих закономерностей создания художест</w:t>
      </w:r>
      <w:r>
        <w:softHyphen/>
        <w:t>венного образа во всех его видах;</w:t>
      </w:r>
    </w:p>
    <w:p w:rsidR="00B52D2E" w:rsidRDefault="00B52D2E" w:rsidP="00B52D2E">
      <w:pPr>
        <w:pStyle w:val="a5"/>
        <w:spacing w:before="0" w:beforeAutospacing="0" w:after="0" w:afterAutospacing="0"/>
      </w:pPr>
      <w:r>
        <w:t>интерпретация видов искусства с учетом особен</w:t>
      </w:r>
      <w:r>
        <w:softHyphen/>
        <w:t>ностей их художественного языка, создание целостной картины их взаимодействия.</w:t>
      </w:r>
    </w:p>
    <w:p w:rsidR="00B52D2E" w:rsidRDefault="00B52D2E" w:rsidP="00B52D2E">
      <w:pPr>
        <w:pStyle w:val="a5"/>
        <w:spacing w:before="0" w:beforeAutospacing="0" w:after="0" w:afterAutospacing="0"/>
        <w:rPr>
          <w:u w:val="single"/>
        </w:rPr>
      </w:pPr>
    </w:p>
    <w:p w:rsidR="00B52D2E" w:rsidRDefault="00B52D2E" w:rsidP="00B52D2E">
      <w:pPr>
        <w:pStyle w:val="a5"/>
        <w:spacing w:before="0" w:beforeAutospacing="0" w:after="0" w:afterAutospacing="0"/>
      </w:pPr>
      <w:r>
        <w:rPr>
          <w:u w:val="single"/>
        </w:rPr>
        <w:t>Воспитательные цели и задачи курса</w:t>
      </w:r>
      <w:r>
        <w:rPr>
          <w:rStyle w:val="a4"/>
        </w:rPr>
        <w:t>:</w:t>
      </w:r>
    </w:p>
    <w:p w:rsidR="00B52D2E" w:rsidRDefault="00B52D2E" w:rsidP="00B52D2E">
      <w:pPr>
        <w:pStyle w:val="a5"/>
        <w:spacing w:before="0" w:beforeAutospacing="0" w:after="0" w:afterAutospacing="0"/>
      </w:pPr>
      <w:r>
        <w:t>     — помочь школьнику выработать прочную и устойчивую потребность общения с произведениями искусства на протяжении всей жизни, находить в них нрав</w:t>
      </w:r>
      <w:r>
        <w:softHyphen/>
        <w:t>ственную опору и духовно-ценностные ориентиры;</w:t>
      </w:r>
    </w:p>
    <w:p w:rsidR="00B52D2E" w:rsidRDefault="00B52D2E" w:rsidP="00B52D2E">
      <w:pPr>
        <w:pStyle w:val="a5"/>
        <w:spacing w:before="0" w:beforeAutospacing="0" w:after="0" w:afterAutospacing="0"/>
        <w:ind w:left="7"/>
      </w:pPr>
      <w:r>
        <w:t>—способствовать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B52D2E" w:rsidRDefault="00B52D2E" w:rsidP="00B52D2E">
      <w:pPr>
        <w:pStyle w:val="a5"/>
        <w:spacing w:before="0" w:beforeAutospacing="0" w:after="0" w:afterAutospacing="0"/>
        <w:ind w:left="7"/>
      </w:pPr>
      <w:r>
        <w:t>—подготовить компетентного читателя, зрителя и слушателя, готового к заинтересованному диалогу с произведением искусства;</w:t>
      </w:r>
    </w:p>
    <w:p w:rsidR="00B52D2E" w:rsidRDefault="00B52D2E" w:rsidP="00B52D2E">
      <w:pPr>
        <w:pStyle w:val="a5"/>
        <w:spacing w:before="0" w:beforeAutospacing="0" w:after="0" w:afterAutospacing="0"/>
        <w:ind w:left="7"/>
      </w:pPr>
      <w:r>
        <w:t>—развитие способностей к художественному твор</w:t>
      </w:r>
      <w:r>
        <w:softHyphen/>
        <w:t>честву, самостоятельной практической деятельности в конкретных видах искусства;</w:t>
      </w:r>
    </w:p>
    <w:p w:rsidR="00B52D2E" w:rsidRDefault="00B52D2E" w:rsidP="00B52D2E">
      <w:pPr>
        <w:pStyle w:val="a5"/>
        <w:spacing w:before="0" w:beforeAutospacing="0" w:after="0" w:afterAutospacing="0"/>
        <w:ind w:left="7"/>
      </w:pPr>
      <w:r>
        <w:lastRenderedPageBreak/>
        <w:t>—создание оптимальных условий для живого, эмоционального общения школьников с произведе</w:t>
      </w:r>
      <w:r>
        <w:softHyphen/>
        <w:t>ниями искусства на уроках, внеклассных занятиях и краеведческой работе.</w:t>
      </w:r>
    </w:p>
    <w:p w:rsidR="00B52D2E" w:rsidRDefault="00B52D2E" w:rsidP="00B52D2E">
      <w:pPr>
        <w:pStyle w:val="a5"/>
        <w:spacing w:before="0" w:beforeAutospacing="0" w:after="0" w:afterAutospacing="0"/>
        <w:rPr>
          <w:u w:val="single"/>
        </w:rPr>
      </w:pPr>
    </w:p>
    <w:p w:rsidR="00B52D2E" w:rsidRDefault="00B52D2E" w:rsidP="00B52D2E">
      <w:pPr>
        <w:pStyle w:val="a5"/>
        <w:spacing w:before="0" w:beforeAutospacing="0" w:after="0" w:afterAutospacing="0"/>
      </w:pPr>
      <w:r>
        <w:rPr>
          <w:u w:val="single"/>
        </w:rPr>
        <w:t xml:space="preserve">Развитие творческих способностей школьников </w:t>
      </w:r>
      <w:r>
        <w:t>реализуется в проектных, поисково-исследователь</w:t>
      </w:r>
      <w:r>
        <w:softHyphen/>
        <w:t>ских, индивидуальных, групповых и консультатив</w:t>
      </w:r>
      <w:r>
        <w:softHyphen/>
        <w:t>ных видах учебной деятельности. Эта работа осуществляется на основе конкретно-чувственного восп</w:t>
      </w:r>
      <w:r>
        <w:softHyphen/>
        <w:t>риятия произведения искусства, развития способнос</w:t>
      </w:r>
      <w:r>
        <w:softHyphen/>
        <w:t xml:space="preserve">тей к отбору и анализу информации, использования новейших компьютерных технологий. К наиболее </w:t>
      </w:r>
      <w:proofErr w:type="gramStart"/>
      <w:r>
        <w:t>приоритетным</w:t>
      </w:r>
      <w:proofErr w:type="gramEnd"/>
      <w:r>
        <w:t xml:space="preserve"> следует отнести концертно-исполнительскую, сценическую, выставочную, игровую и краеведческую деятельность учащихся. Защита твор</w:t>
      </w:r>
      <w:r>
        <w:softHyphen/>
        <w:t>ческих проектов, написание рефератов, участие в на</w:t>
      </w:r>
      <w:r>
        <w:softHyphen/>
        <w:t>учно-практических конференциях, диспутах, дискус</w:t>
      </w:r>
      <w:r>
        <w:softHyphen/>
        <w:t>сиях, конкурсах и экскурсиях призваны обеспечить оптимальное решение проблемы развития творческих способностей учащихся.</w:t>
      </w:r>
    </w:p>
    <w:p w:rsidR="00B52D2E" w:rsidRDefault="00B52D2E" w:rsidP="00B52D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D2E" w:rsidRPr="00882223" w:rsidRDefault="00B52D2E" w:rsidP="00B52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2223">
        <w:rPr>
          <w:rFonts w:ascii="Times New Roman" w:eastAsia="Times New Roman" w:hAnsi="Times New Roman" w:cs="Times New Roman"/>
          <w:sz w:val="24"/>
          <w:szCs w:val="24"/>
        </w:rPr>
        <w:t>Обозначенные цели и задачи направлены на духовно-нравственное развитие обучающихся, воспитание у них нравственных ценностей, толерантности, правильных оценок событий, происходящих в окружающем мире.</w:t>
      </w:r>
    </w:p>
    <w:p w:rsidR="00B52D2E" w:rsidRDefault="00B52D2E" w:rsidP="00B52D2E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2D2E" w:rsidRDefault="00B52D2E" w:rsidP="00B52D2E">
      <w:pPr>
        <w:widowControl w:val="0"/>
        <w:autoSpaceDE w:val="0"/>
        <w:autoSpaceDN w:val="0"/>
        <w:adjustRightInd w:val="0"/>
        <w:spacing w:after="0" w:line="240" w:lineRule="auto"/>
        <w:ind w:left="-284" w:right="333" w:firstLine="992"/>
        <w:jc w:val="both"/>
        <w:rPr>
          <w:rFonts w:ascii="Times New Roman" w:hAnsi="Times New Roman"/>
          <w:b/>
          <w:bCs/>
          <w:sz w:val="24"/>
          <w:szCs w:val="24"/>
        </w:rPr>
      </w:pPr>
      <w:r w:rsidRPr="004C04F6">
        <w:rPr>
          <w:rFonts w:ascii="Times New Roman" w:hAnsi="Times New Roman"/>
          <w:b/>
          <w:bCs/>
          <w:sz w:val="24"/>
          <w:szCs w:val="24"/>
        </w:rPr>
        <w:t>Место курса в учебном плане.</w:t>
      </w:r>
    </w:p>
    <w:p w:rsidR="00B52D2E" w:rsidRPr="004C04F6" w:rsidRDefault="00B52D2E" w:rsidP="00B52D2E">
      <w:pPr>
        <w:widowControl w:val="0"/>
        <w:autoSpaceDE w:val="0"/>
        <w:autoSpaceDN w:val="0"/>
        <w:adjustRightInd w:val="0"/>
        <w:spacing w:after="0" w:line="240" w:lineRule="auto"/>
        <w:ind w:left="-284" w:right="333" w:firstLine="992"/>
        <w:jc w:val="both"/>
        <w:rPr>
          <w:rFonts w:ascii="Times New Roman" w:hAnsi="Times New Roman"/>
          <w:sz w:val="24"/>
          <w:szCs w:val="24"/>
        </w:rPr>
      </w:pPr>
    </w:p>
    <w:p w:rsidR="00B52D2E" w:rsidRPr="000E6B95" w:rsidRDefault="00B52D2E" w:rsidP="00B52D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F6">
        <w:rPr>
          <w:rFonts w:ascii="Times New Roman" w:hAnsi="Times New Roman"/>
          <w:sz w:val="24"/>
          <w:szCs w:val="24"/>
        </w:rPr>
        <w:tab/>
      </w:r>
      <w:r w:rsidRPr="00011EA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рограмма </w:t>
      </w:r>
      <w:r w:rsidRPr="00011EA1">
        <w:rPr>
          <w:rFonts w:ascii="Times New Roman" w:hAnsi="Times New Roman"/>
          <w:sz w:val="24"/>
          <w:szCs w:val="24"/>
        </w:rPr>
        <w:t>"Мир</w:t>
      </w:r>
      <w:r>
        <w:rPr>
          <w:rFonts w:ascii="Times New Roman" w:hAnsi="Times New Roman"/>
          <w:sz w:val="24"/>
          <w:szCs w:val="24"/>
        </w:rPr>
        <w:t>овая художественная</w:t>
      </w:r>
      <w:r w:rsidRPr="00011EA1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а</w:t>
      </w:r>
      <w:r w:rsidRPr="00011EA1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>рассчитана на учащихся 3-4</w:t>
      </w:r>
      <w:r w:rsidRPr="00011EA1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011EA1">
        <w:rPr>
          <w:rFonts w:ascii="Times New Roman" w:hAnsi="Times New Roman"/>
          <w:sz w:val="24"/>
          <w:szCs w:val="24"/>
        </w:rPr>
        <w:t xml:space="preserve"> образовательных учреждений для изу</w:t>
      </w:r>
      <w:r>
        <w:rPr>
          <w:rFonts w:ascii="Times New Roman" w:hAnsi="Times New Roman"/>
          <w:sz w:val="24"/>
          <w:szCs w:val="24"/>
        </w:rPr>
        <w:t>чения во внеурочное время</w:t>
      </w:r>
      <w:r w:rsidRPr="00011EA1">
        <w:rPr>
          <w:rFonts w:ascii="Times New Roman" w:hAnsi="Times New Roman"/>
          <w:sz w:val="24"/>
          <w:szCs w:val="24"/>
        </w:rPr>
        <w:t xml:space="preserve">  и дополнения к курс</w:t>
      </w:r>
      <w:r>
        <w:rPr>
          <w:rFonts w:ascii="Times New Roman" w:hAnsi="Times New Roman"/>
          <w:sz w:val="24"/>
          <w:szCs w:val="24"/>
        </w:rPr>
        <w:t>ам</w:t>
      </w:r>
      <w:r w:rsidRPr="00011EA1">
        <w:rPr>
          <w:rFonts w:ascii="Times New Roman" w:hAnsi="Times New Roman"/>
          <w:sz w:val="24"/>
          <w:szCs w:val="24"/>
        </w:rPr>
        <w:t xml:space="preserve"> русского языка и литературы, </w:t>
      </w:r>
      <w:r>
        <w:rPr>
          <w:rFonts w:ascii="Times New Roman" w:hAnsi="Times New Roman"/>
          <w:sz w:val="24"/>
          <w:szCs w:val="24"/>
        </w:rPr>
        <w:t xml:space="preserve">изобразительного искусства, технологии, музыки и позволяет интегрировать полученные знания </w:t>
      </w:r>
      <w:r w:rsidRPr="000E6B95">
        <w:rPr>
          <w:rFonts w:ascii="Times New Roman" w:hAnsi="Times New Roman" w:cs="Times New Roman"/>
          <w:color w:val="000000"/>
          <w:sz w:val="24"/>
          <w:szCs w:val="24"/>
        </w:rPr>
        <w:t>с воспитанием личности младшего подростка и развитием его творческого потенциала.</w:t>
      </w:r>
    </w:p>
    <w:p w:rsidR="00B52D2E" w:rsidRDefault="00B52D2E" w:rsidP="00B52D2E">
      <w:pPr>
        <w:widowControl w:val="0"/>
        <w:autoSpaceDE w:val="0"/>
        <w:autoSpaceDN w:val="0"/>
        <w:adjustRightInd w:val="0"/>
        <w:spacing w:after="0" w:line="360" w:lineRule="auto"/>
        <w:ind w:left="-284" w:right="333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реализацию курса отводится 34 ч. в год (1 час в неделю). </w:t>
      </w:r>
    </w:p>
    <w:p w:rsidR="00B52D2E" w:rsidRDefault="00B52D2E" w:rsidP="00B52D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113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52D2E" w:rsidRPr="004D6113" w:rsidRDefault="00B52D2E" w:rsidP="00B52D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D2E" w:rsidRPr="004D6113" w:rsidRDefault="00B52D2E" w:rsidP="00B52D2E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D6113">
        <w:rPr>
          <w:rFonts w:ascii="Times New Roman" w:eastAsia="Times New Roman" w:hAnsi="Times New Roman" w:cs="Times New Roman"/>
          <w:sz w:val="24"/>
          <w:szCs w:val="24"/>
        </w:rPr>
        <w:t>Курс МХК знакомит обучающихся с выдающимися достижениями художественной культуры народов мира, раскрывает характерные особенности и взаимодействие культур, ставших художественным достоянием человечества.</w:t>
      </w:r>
    </w:p>
    <w:p w:rsidR="00B52D2E" w:rsidRPr="004D6113" w:rsidRDefault="00B52D2E" w:rsidP="00B52D2E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D6113">
        <w:rPr>
          <w:rFonts w:ascii="Times New Roman" w:eastAsia="Times New Roman" w:hAnsi="Times New Roman" w:cs="Times New Roman"/>
          <w:sz w:val="24"/>
          <w:szCs w:val="24"/>
        </w:rPr>
        <w:t>Особое внимание уделено своеобразию отечественной культуры, её эстетической значимости и непреходящим нравственным ценностям.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113">
        <w:rPr>
          <w:rFonts w:ascii="Times New Roman" w:eastAsia="Times New Roman" w:hAnsi="Times New Roman" w:cs="Times New Roman"/>
          <w:sz w:val="24"/>
          <w:szCs w:val="24"/>
        </w:rPr>
        <w:t>Народная культура – основа национальной культуры. Поэтому логично начать знакомство ребёнка с достижениями общечеловеческой культуры именно с этих основ.</w:t>
      </w:r>
    </w:p>
    <w:p w:rsidR="00B52D2E" w:rsidRPr="00A01F74" w:rsidRDefault="00B52D2E" w:rsidP="00B52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1648"/>
        <w:gridCol w:w="1903"/>
        <w:gridCol w:w="3262"/>
        <w:gridCol w:w="2764"/>
      </w:tblGrid>
      <w:tr w:rsidR="003B3618" w:rsidRPr="003B3618" w:rsidTr="00746F2E">
        <w:tc>
          <w:tcPr>
            <w:tcW w:w="711" w:type="pct"/>
            <w:vMerge w:val="restart"/>
            <w:shd w:val="clear" w:color="auto" w:fill="auto"/>
          </w:tcPr>
          <w:p w:rsidR="003B3618" w:rsidRPr="003B3618" w:rsidRDefault="003B3618" w:rsidP="003B3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B3618">
              <w:rPr>
                <w:rFonts w:ascii="Times New Roman" w:eastAsia="Calibri" w:hAnsi="Times New Roman" w:cs="Times New Roman"/>
                <w:b/>
                <w:lang w:eastAsia="en-US"/>
              </w:rPr>
              <w:t>Направление</w:t>
            </w:r>
          </w:p>
          <w:p w:rsidR="003B3618" w:rsidRPr="003B3618" w:rsidRDefault="003B3618" w:rsidP="003B3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B3618">
              <w:rPr>
                <w:rFonts w:ascii="Times New Roman" w:eastAsia="Calibri" w:hAnsi="Times New Roman" w:cs="Times New Roman"/>
                <w:b/>
                <w:lang w:eastAsia="en-US"/>
              </w:rPr>
              <w:t>внеурочной</w:t>
            </w:r>
          </w:p>
          <w:p w:rsidR="003B3618" w:rsidRPr="003B3618" w:rsidRDefault="003B3618" w:rsidP="003B3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B3618">
              <w:rPr>
                <w:rFonts w:ascii="Times New Roman" w:eastAsia="Calibri" w:hAnsi="Times New Roman" w:cs="Times New Roman"/>
                <w:b/>
                <w:lang w:eastAsia="en-US"/>
              </w:rPr>
              <w:t>деятельности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3B3618" w:rsidRPr="003B3618" w:rsidRDefault="003B3618" w:rsidP="003B3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B3618">
              <w:rPr>
                <w:rFonts w:ascii="Times New Roman" w:eastAsia="Calibri" w:hAnsi="Times New Roman" w:cs="Times New Roman"/>
                <w:b/>
                <w:lang w:eastAsia="en-US"/>
              </w:rPr>
              <w:t>Форма организации</w:t>
            </w:r>
          </w:p>
          <w:p w:rsidR="003B3618" w:rsidRPr="003B3618" w:rsidRDefault="003B3618" w:rsidP="003B3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B3618">
              <w:rPr>
                <w:rFonts w:ascii="Times New Roman" w:eastAsia="Calibri" w:hAnsi="Times New Roman" w:cs="Times New Roman"/>
                <w:b/>
                <w:lang w:eastAsia="en-US"/>
              </w:rPr>
              <w:t>внеурочной</w:t>
            </w:r>
          </w:p>
          <w:p w:rsidR="003B3618" w:rsidRPr="003B3618" w:rsidRDefault="003B3618" w:rsidP="003B3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B3618">
              <w:rPr>
                <w:rFonts w:ascii="Times New Roman" w:eastAsia="Calibri" w:hAnsi="Times New Roman" w:cs="Times New Roman"/>
                <w:b/>
                <w:lang w:eastAsia="en-US"/>
              </w:rPr>
              <w:t>деятельности</w:t>
            </w:r>
          </w:p>
        </w:tc>
        <w:tc>
          <w:tcPr>
            <w:tcW w:w="852" w:type="pct"/>
            <w:vMerge w:val="restart"/>
            <w:shd w:val="clear" w:color="auto" w:fill="auto"/>
          </w:tcPr>
          <w:p w:rsidR="003B3618" w:rsidRPr="003B3618" w:rsidRDefault="003B3618" w:rsidP="003B3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B3618">
              <w:rPr>
                <w:rFonts w:ascii="Times New Roman" w:eastAsia="Calibri" w:hAnsi="Times New Roman" w:cs="Times New Roman"/>
                <w:b/>
                <w:lang w:eastAsia="en-US"/>
              </w:rPr>
              <w:t>Реализуемая</w:t>
            </w:r>
          </w:p>
          <w:p w:rsidR="003B3618" w:rsidRPr="003B3618" w:rsidRDefault="003B3618" w:rsidP="003B3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B3618">
              <w:rPr>
                <w:rFonts w:ascii="Times New Roman" w:eastAsia="Calibri" w:hAnsi="Times New Roman" w:cs="Times New Roman"/>
                <w:b/>
                <w:lang w:eastAsia="en-US"/>
              </w:rPr>
              <w:t>программа</w:t>
            </w:r>
          </w:p>
        </w:tc>
        <w:tc>
          <w:tcPr>
            <w:tcW w:w="2699" w:type="pct"/>
            <w:gridSpan w:val="2"/>
            <w:shd w:val="clear" w:color="auto" w:fill="auto"/>
          </w:tcPr>
          <w:p w:rsidR="003B3618" w:rsidRPr="003B3618" w:rsidRDefault="003B3618" w:rsidP="003B3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B3618">
              <w:rPr>
                <w:rFonts w:ascii="Times New Roman" w:eastAsia="Calibri" w:hAnsi="Times New Roman" w:cs="Times New Roman"/>
                <w:b/>
                <w:lang w:eastAsia="en-US"/>
              </w:rPr>
              <w:t>Планируемые результаты</w:t>
            </w:r>
          </w:p>
        </w:tc>
      </w:tr>
      <w:tr w:rsidR="003B3618" w:rsidRPr="003B3618" w:rsidTr="00746F2E">
        <w:tc>
          <w:tcPr>
            <w:tcW w:w="711" w:type="pct"/>
            <w:vMerge/>
            <w:shd w:val="clear" w:color="auto" w:fill="auto"/>
          </w:tcPr>
          <w:p w:rsidR="003B3618" w:rsidRPr="003B3618" w:rsidRDefault="003B3618" w:rsidP="003B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3B3618" w:rsidRPr="003B3618" w:rsidRDefault="003B3618" w:rsidP="003B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3B3618" w:rsidRPr="003B3618" w:rsidRDefault="003B3618" w:rsidP="003B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pct"/>
            <w:shd w:val="clear" w:color="auto" w:fill="auto"/>
          </w:tcPr>
          <w:p w:rsidR="003B3618" w:rsidRPr="003B3618" w:rsidRDefault="003B3618" w:rsidP="003B3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B3618">
              <w:rPr>
                <w:rFonts w:ascii="Times New Roman" w:eastAsia="Calibri" w:hAnsi="Times New Roman" w:cs="Times New Roman"/>
                <w:b/>
                <w:lang w:eastAsia="en-US"/>
              </w:rPr>
              <w:t>Личностные</w:t>
            </w:r>
          </w:p>
        </w:tc>
        <w:tc>
          <w:tcPr>
            <w:tcW w:w="1238" w:type="pct"/>
            <w:shd w:val="clear" w:color="auto" w:fill="auto"/>
          </w:tcPr>
          <w:p w:rsidR="003B3618" w:rsidRPr="003B3618" w:rsidRDefault="003B3618" w:rsidP="003B3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3B3618">
              <w:rPr>
                <w:rFonts w:ascii="Times New Roman" w:eastAsia="Calibri" w:hAnsi="Times New Roman" w:cs="Times New Roman"/>
                <w:b/>
                <w:lang w:eastAsia="en-US"/>
              </w:rPr>
              <w:t>Метапредметные</w:t>
            </w:r>
            <w:proofErr w:type="spellEnd"/>
          </w:p>
        </w:tc>
      </w:tr>
      <w:tr w:rsidR="003B3618" w:rsidRPr="003B3618" w:rsidTr="00746F2E">
        <w:trPr>
          <w:trHeight w:val="2835"/>
        </w:trPr>
        <w:tc>
          <w:tcPr>
            <w:tcW w:w="711" w:type="pct"/>
            <w:shd w:val="clear" w:color="auto" w:fill="auto"/>
          </w:tcPr>
          <w:p w:rsidR="003B3618" w:rsidRPr="003B3618" w:rsidRDefault="003B3618" w:rsidP="003B36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3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Общекуль-турное</w:t>
            </w:r>
            <w:proofErr w:type="spellEnd"/>
            <w:proofErr w:type="gramEnd"/>
            <w:r w:rsidRPr="003B3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38" w:type="pct"/>
            <w:shd w:val="clear" w:color="auto" w:fill="auto"/>
          </w:tcPr>
          <w:p w:rsidR="003B3618" w:rsidRPr="003B3618" w:rsidRDefault="003B3618" w:rsidP="003B36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юных историков искусств</w:t>
            </w:r>
            <w:r w:rsidRPr="003B3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shd w:val="clear" w:color="auto" w:fill="auto"/>
          </w:tcPr>
          <w:p w:rsidR="003B3618" w:rsidRPr="003B3618" w:rsidRDefault="003B3618" w:rsidP="003B36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461" w:type="pct"/>
            <w:shd w:val="clear" w:color="auto" w:fill="auto"/>
          </w:tcPr>
          <w:p w:rsidR="00A1541A" w:rsidRPr="00C47179" w:rsidRDefault="00C47179" w:rsidP="00A1541A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18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</w:t>
            </w:r>
            <w:r w:rsidR="00A1541A">
              <w:rPr>
                <w:bCs/>
                <w:color w:val="000000"/>
                <w:sz w:val="22"/>
                <w:szCs w:val="22"/>
              </w:rPr>
              <w:t>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      </w:r>
            <w:r>
              <w:rPr>
                <w:bCs/>
                <w:color w:val="000000"/>
                <w:sz w:val="22"/>
                <w:szCs w:val="22"/>
              </w:rPr>
              <w:t xml:space="preserve"> Родиной;</w:t>
            </w:r>
          </w:p>
          <w:p w:rsidR="00C47179" w:rsidRDefault="00C47179" w:rsidP="00C47179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318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формирование </w:t>
            </w:r>
            <w:r>
              <w:rPr>
                <w:color w:val="000000"/>
              </w:rPr>
              <w:lastRenderedPageBreak/>
              <w:t>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      </w:r>
            <w:proofErr w:type="gramEnd"/>
          </w:p>
          <w:p w:rsidR="00C47179" w:rsidRPr="006D74CC" w:rsidRDefault="00C47179" w:rsidP="00C47179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18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готовности и способности вести диалог с другими людьми и достигать в нем взаимопонимания;</w:t>
            </w:r>
          </w:p>
          <w:p w:rsidR="003B3618" w:rsidRDefault="003B3618" w:rsidP="003B3618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</w:pPr>
            <w:r>
              <w:t>формирование мировоззрения, целостного представления о мире и формах бытия искусства;</w:t>
            </w:r>
          </w:p>
          <w:p w:rsidR="003B3618" w:rsidRDefault="003B3618" w:rsidP="003B3618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</w:pPr>
            <w:r>
              <w:t>развитие умений и навыков познания и самопознания через искусство;</w:t>
            </w:r>
          </w:p>
          <w:p w:rsidR="003B3618" w:rsidRDefault="003B3618" w:rsidP="003B3618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</w:pPr>
            <w:r>
              <w:t>накопление разнообразного и неповторимого опыта эстетического переживания;</w:t>
            </w:r>
          </w:p>
          <w:p w:rsidR="003B3618" w:rsidRDefault="003B3618" w:rsidP="003B3618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</w:pPr>
            <w:r>
              <w:t>формирование творческого отношения к проблемам;</w:t>
            </w:r>
          </w:p>
          <w:p w:rsidR="003B3618" w:rsidRDefault="003B3618" w:rsidP="003B3618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</w:pPr>
            <w:r>
              <w:t>развитие образного восприятия и освоение способов художественного, творческого самовыражения личности;</w:t>
            </w:r>
          </w:p>
          <w:p w:rsidR="003B3618" w:rsidRDefault="003B3618" w:rsidP="003B3618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</w:pPr>
            <w:r>
              <w:t>гармонизация интеллектуального и эмоционального развития личности;</w:t>
            </w:r>
          </w:p>
          <w:p w:rsidR="003B3618" w:rsidRPr="003B3618" w:rsidRDefault="003B3618" w:rsidP="003B3618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rPr>
                <w:color w:val="000000"/>
              </w:rPr>
            </w:pPr>
            <w:r>
              <w:t>подготовка к осознанному выбору индивидуальной образовательной или профессиональной траектории.</w:t>
            </w:r>
          </w:p>
        </w:tc>
        <w:tc>
          <w:tcPr>
            <w:tcW w:w="1238" w:type="pct"/>
            <w:shd w:val="clear" w:color="auto" w:fill="auto"/>
          </w:tcPr>
          <w:p w:rsidR="003B3618" w:rsidRDefault="003B3618" w:rsidP="003B3618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257" w:hanging="257"/>
            </w:pPr>
            <w:r>
              <w:lastRenderedPageBreak/>
              <w:t>анализировать результаты собственной творческой деятельности с точки зрения художественного и технического совершенства;</w:t>
            </w:r>
          </w:p>
          <w:p w:rsidR="00C47179" w:rsidRDefault="00C47179" w:rsidP="003B3618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257" w:hanging="257"/>
            </w:pPr>
            <w:r>
              <w:t xml:space="preserve">уметь осознанно использовать </w:t>
            </w:r>
            <w:r w:rsidR="00F46EAC">
              <w:t>речевые средства в соответствии с задачей коммуникации для выражения своих чувств, мыслей и потребностей;</w:t>
            </w:r>
          </w:p>
          <w:p w:rsidR="00F46EAC" w:rsidRDefault="00F46EAC" w:rsidP="003B3618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257" w:hanging="257"/>
            </w:pPr>
            <w:r>
              <w:t>планирование и регуляция своей деятельности;</w:t>
            </w:r>
          </w:p>
          <w:p w:rsidR="00F46EAC" w:rsidRDefault="00F46EAC" w:rsidP="003B3618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257" w:hanging="257"/>
            </w:pPr>
            <w:r>
              <w:lastRenderedPageBreak/>
              <w:t>владение устной и письменной речью, монологической контекстной речью;</w:t>
            </w:r>
          </w:p>
          <w:p w:rsidR="00F46EAC" w:rsidRDefault="00F46EAC" w:rsidP="003B3618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257" w:hanging="257"/>
            </w:pPr>
            <w:r>
              <w:t>формирование и развитие компетентности в области использования информационно-коммуникационных технологий;</w:t>
            </w:r>
          </w:p>
          <w:p w:rsidR="003B3618" w:rsidRDefault="003B3618" w:rsidP="003B3618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257" w:hanging="257"/>
            </w:pPr>
            <w:r>
              <w:t xml:space="preserve"> самостоятельно изучать возможности компьютерных технологий в различных видах искусства;</w:t>
            </w:r>
          </w:p>
          <w:p w:rsidR="003B3618" w:rsidRDefault="003B3618" w:rsidP="003B3618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257" w:hanging="257"/>
            </w:pPr>
            <w:r>
              <w:t>применять компьютер для обработки визуальной информации, синтеза изображений;</w:t>
            </w:r>
          </w:p>
          <w:p w:rsidR="003B3618" w:rsidRDefault="003B3618" w:rsidP="003B3618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257" w:hanging="257"/>
            </w:pPr>
            <w:r>
              <w:t>воплощать творческие идеи с помощью современных компьютерных технологий.</w:t>
            </w:r>
          </w:p>
          <w:p w:rsidR="003B3618" w:rsidRPr="003B3618" w:rsidRDefault="003B3618" w:rsidP="003B3618">
            <w:pPr>
              <w:spacing w:after="0" w:line="240" w:lineRule="auto"/>
              <w:ind w:left="257" w:hanging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488D" w:rsidRDefault="00D0488D" w:rsidP="00D0488D">
      <w:pPr>
        <w:widowControl w:val="0"/>
        <w:autoSpaceDE w:val="0"/>
        <w:autoSpaceDN w:val="0"/>
        <w:adjustRightInd w:val="0"/>
        <w:spacing w:after="0" w:line="360" w:lineRule="auto"/>
        <w:ind w:left="-284" w:right="333" w:hanging="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6379" w:rsidRDefault="00DA6379" w:rsidP="00262D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379" w:rsidRDefault="00DA6379" w:rsidP="00262D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379" w:rsidRDefault="00DA6379" w:rsidP="00262D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379" w:rsidRDefault="00DA6379" w:rsidP="00262D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D2E" w:rsidRPr="00D36D12" w:rsidRDefault="00883188" w:rsidP="00262D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Style w:val="a7"/>
        <w:tblW w:w="10858" w:type="dxa"/>
        <w:jc w:val="center"/>
        <w:tblLayout w:type="fixed"/>
        <w:tblLook w:val="01E0" w:firstRow="1" w:lastRow="1" w:firstColumn="1" w:lastColumn="1" w:noHBand="0" w:noVBand="0"/>
      </w:tblPr>
      <w:tblGrid>
        <w:gridCol w:w="480"/>
        <w:gridCol w:w="2893"/>
        <w:gridCol w:w="753"/>
        <w:gridCol w:w="1080"/>
        <w:gridCol w:w="1260"/>
        <w:gridCol w:w="2160"/>
        <w:gridCol w:w="2232"/>
      </w:tblGrid>
      <w:tr w:rsidR="00B52D2E" w:rsidRPr="00D36D12" w:rsidTr="00D0488D">
        <w:trPr>
          <w:jc w:val="center"/>
        </w:trPr>
        <w:tc>
          <w:tcPr>
            <w:tcW w:w="480" w:type="dxa"/>
            <w:vMerge w:val="restart"/>
          </w:tcPr>
          <w:p w:rsidR="00B52D2E" w:rsidRPr="00D36D12" w:rsidRDefault="00B52D2E" w:rsidP="00D0488D">
            <w:pPr>
              <w:jc w:val="center"/>
              <w:rPr>
                <w:b/>
                <w:bCs/>
                <w:sz w:val="24"/>
                <w:szCs w:val="24"/>
              </w:rPr>
            </w:pPr>
            <w:r w:rsidRPr="00D36D1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6D1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36D1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93" w:type="dxa"/>
            <w:vMerge w:val="restart"/>
          </w:tcPr>
          <w:p w:rsidR="00B52D2E" w:rsidRPr="00D36D12" w:rsidRDefault="00B52D2E" w:rsidP="00D0488D">
            <w:pPr>
              <w:jc w:val="center"/>
              <w:rPr>
                <w:b/>
                <w:bCs/>
                <w:sz w:val="24"/>
                <w:szCs w:val="24"/>
              </w:rPr>
            </w:pPr>
            <w:r w:rsidRPr="00D36D12">
              <w:rPr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3093" w:type="dxa"/>
            <w:gridSpan w:val="3"/>
          </w:tcPr>
          <w:p w:rsidR="00B52D2E" w:rsidRPr="00D36D12" w:rsidRDefault="00B52D2E" w:rsidP="00D0488D">
            <w:pPr>
              <w:jc w:val="center"/>
              <w:rPr>
                <w:b/>
                <w:bCs/>
                <w:sz w:val="24"/>
                <w:szCs w:val="24"/>
              </w:rPr>
            </w:pPr>
            <w:r w:rsidRPr="00D36D12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60" w:type="dxa"/>
            <w:vMerge w:val="restart"/>
          </w:tcPr>
          <w:p w:rsidR="00B52D2E" w:rsidRPr="00D36D12" w:rsidRDefault="00B52D2E" w:rsidP="00D0488D">
            <w:pPr>
              <w:jc w:val="center"/>
              <w:rPr>
                <w:b/>
                <w:bCs/>
                <w:sz w:val="24"/>
                <w:szCs w:val="24"/>
              </w:rPr>
            </w:pPr>
            <w:r w:rsidRPr="00D36D12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232" w:type="dxa"/>
            <w:vMerge w:val="restart"/>
          </w:tcPr>
          <w:p w:rsidR="00B52D2E" w:rsidRPr="00D36D12" w:rsidRDefault="00B52D2E" w:rsidP="00D0488D">
            <w:pPr>
              <w:jc w:val="center"/>
              <w:rPr>
                <w:b/>
                <w:bCs/>
                <w:sz w:val="24"/>
                <w:szCs w:val="24"/>
              </w:rPr>
            </w:pPr>
            <w:r w:rsidRPr="00D36D12">
              <w:rPr>
                <w:b/>
                <w:bCs/>
                <w:sz w:val="24"/>
                <w:szCs w:val="24"/>
              </w:rPr>
              <w:t>Образовательный продукт</w:t>
            </w:r>
          </w:p>
        </w:tc>
      </w:tr>
      <w:tr w:rsidR="00B52D2E" w:rsidRPr="00D36D12" w:rsidTr="00D0488D">
        <w:trPr>
          <w:jc w:val="center"/>
        </w:trPr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B52D2E" w:rsidRPr="00D36D12" w:rsidRDefault="00B52D2E" w:rsidP="00D048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bottom w:val="single" w:sz="12" w:space="0" w:color="auto"/>
            </w:tcBorders>
          </w:tcPr>
          <w:p w:rsidR="00B52D2E" w:rsidRPr="00D36D12" w:rsidRDefault="00B52D2E" w:rsidP="00D048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:rsidR="00B52D2E" w:rsidRPr="00D36D12" w:rsidRDefault="00B52D2E" w:rsidP="00D0488D">
            <w:pPr>
              <w:ind w:left="-90"/>
              <w:jc w:val="center"/>
              <w:rPr>
                <w:b/>
                <w:bCs/>
                <w:sz w:val="24"/>
                <w:szCs w:val="24"/>
              </w:rPr>
            </w:pPr>
            <w:r w:rsidRPr="00D36D1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B52D2E" w:rsidRPr="00D36D12" w:rsidRDefault="00B52D2E" w:rsidP="00D0488D">
            <w:pPr>
              <w:ind w:left="-167"/>
              <w:jc w:val="center"/>
              <w:rPr>
                <w:b/>
                <w:bCs/>
                <w:sz w:val="24"/>
                <w:szCs w:val="24"/>
              </w:rPr>
            </w:pPr>
            <w:r w:rsidRPr="00D36D12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B52D2E" w:rsidRPr="00D36D12" w:rsidRDefault="00B52D2E" w:rsidP="00D0488D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D36D12"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B52D2E" w:rsidRPr="00D36D12" w:rsidRDefault="00B52D2E" w:rsidP="00D048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bottom w:val="single" w:sz="12" w:space="0" w:color="auto"/>
            </w:tcBorders>
          </w:tcPr>
          <w:p w:rsidR="00B52D2E" w:rsidRPr="00D36D12" w:rsidRDefault="00B52D2E" w:rsidP="00D0488D">
            <w:pPr>
              <w:jc w:val="both"/>
              <w:rPr>
                <w:sz w:val="24"/>
                <w:szCs w:val="24"/>
              </w:rPr>
            </w:pPr>
          </w:p>
        </w:tc>
      </w:tr>
      <w:tr w:rsidR="00B52D2E" w:rsidRPr="00D36D12" w:rsidTr="00D0488D">
        <w:trPr>
          <w:trHeight w:val="160"/>
          <w:jc w:val="center"/>
        </w:trPr>
        <w:tc>
          <w:tcPr>
            <w:tcW w:w="1085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B52D2E" w:rsidRPr="00D36D12" w:rsidRDefault="00B52D2E" w:rsidP="00D0488D">
            <w:pPr>
              <w:jc w:val="center"/>
              <w:rPr>
                <w:b/>
                <w:bCs/>
                <w:sz w:val="24"/>
                <w:szCs w:val="24"/>
              </w:rPr>
            </w:pPr>
            <w:r w:rsidRPr="00D36D12">
              <w:rPr>
                <w:b/>
                <w:bCs/>
                <w:sz w:val="24"/>
                <w:szCs w:val="24"/>
              </w:rPr>
              <w:t>3 класс</w:t>
            </w:r>
          </w:p>
        </w:tc>
      </w:tr>
      <w:tr w:rsidR="00746F2E" w:rsidRPr="00D36D12" w:rsidTr="00D0488D">
        <w:trPr>
          <w:trHeight w:val="254"/>
          <w:jc w:val="center"/>
        </w:trPr>
        <w:tc>
          <w:tcPr>
            <w:tcW w:w="480" w:type="dxa"/>
            <w:tcBorders>
              <w:top w:val="single" w:sz="12" w:space="0" w:color="auto"/>
            </w:tcBorders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12" w:space="0" w:color="auto"/>
            </w:tcBorders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Живопись.</w:t>
            </w:r>
          </w:p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Уметь различать жанры живописи, делать сравнительный анализ видов и жанров живописи.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Лекции, беседы, работа с текстом, словарная работа, практическая работа, экскурсии.</w:t>
            </w:r>
          </w:p>
        </w:tc>
        <w:tc>
          <w:tcPr>
            <w:tcW w:w="2232" w:type="dxa"/>
            <w:vMerge w:val="restart"/>
            <w:tcBorders>
              <w:top w:val="single" w:sz="12" w:space="0" w:color="auto"/>
            </w:tcBorders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Рисунки, иллюстрации, сказки, кроссворды, конспекты, словари, схемы, доклады.</w:t>
            </w:r>
          </w:p>
        </w:tc>
      </w:tr>
      <w:tr w:rsidR="00746F2E" w:rsidRPr="00D36D12" w:rsidTr="00D0488D">
        <w:trPr>
          <w:trHeight w:val="1050"/>
          <w:jc w:val="center"/>
        </w:trPr>
        <w:tc>
          <w:tcPr>
            <w:tcW w:w="480" w:type="dxa"/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2</w:t>
            </w:r>
          </w:p>
        </w:tc>
        <w:tc>
          <w:tcPr>
            <w:tcW w:w="2893" w:type="dxa"/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Скульптура.</w:t>
            </w:r>
          </w:p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Уметь ориентироваться в жанрах и видах скульптуры. Знать виды скульптуры.</w:t>
            </w:r>
          </w:p>
        </w:tc>
        <w:tc>
          <w:tcPr>
            <w:tcW w:w="753" w:type="dxa"/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vMerge/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</w:p>
        </w:tc>
      </w:tr>
      <w:tr w:rsidR="00746F2E" w:rsidRPr="00D36D12" w:rsidTr="00D0488D">
        <w:trPr>
          <w:jc w:val="center"/>
        </w:trPr>
        <w:tc>
          <w:tcPr>
            <w:tcW w:w="480" w:type="dxa"/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3</w:t>
            </w:r>
          </w:p>
        </w:tc>
        <w:tc>
          <w:tcPr>
            <w:tcW w:w="2893" w:type="dxa"/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Архитектура.</w:t>
            </w:r>
          </w:p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 xml:space="preserve">Уметь различать виды архитектуры, ее части. Знать строение </w:t>
            </w:r>
            <w:r>
              <w:rPr>
                <w:sz w:val="24"/>
                <w:szCs w:val="24"/>
              </w:rPr>
              <w:t>избы</w:t>
            </w:r>
            <w:r w:rsidRPr="00D36D12">
              <w:rPr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/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</w:p>
        </w:tc>
      </w:tr>
      <w:tr w:rsidR="00746F2E" w:rsidRPr="00D36D12" w:rsidTr="00D0488D">
        <w:trPr>
          <w:jc w:val="center"/>
        </w:trPr>
        <w:tc>
          <w:tcPr>
            <w:tcW w:w="480" w:type="dxa"/>
            <w:tcBorders>
              <w:bottom w:val="single" w:sz="12" w:space="0" w:color="auto"/>
            </w:tcBorders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4</w:t>
            </w:r>
          </w:p>
        </w:tc>
        <w:tc>
          <w:tcPr>
            <w:tcW w:w="2893" w:type="dxa"/>
            <w:tcBorders>
              <w:bottom w:val="single" w:sz="12" w:space="0" w:color="auto"/>
            </w:tcBorders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Музыка.</w:t>
            </w:r>
          </w:p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 xml:space="preserve">Различать язык музыки. Знать национальную музыку </w:t>
            </w:r>
            <w:r>
              <w:rPr>
                <w:sz w:val="24"/>
                <w:szCs w:val="24"/>
              </w:rPr>
              <w:t>Росс</w:t>
            </w:r>
            <w:proofErr w:type="gramStart"/>
            <w:r>
              <w:rPr>
                <w:sz w:val="24"/>
                <w:szCs w:val="24"/>
              </w:rPr>
              <w:t>ии</w:t>
            </w:r>
            <w:r w:rsidRPr="00D36D12">
              <w:rPr>
                <w:sz w:val="24"/>
                <w:szCs w:val="24"/>
              </w:rPr>
              <w:t xml:space="preserve"> и ее</w:t>
            </w:r>
            <w:proofErr w:type="gramEnd"/>
            <w:r w:rsidRPr="00D36D12">
              <w:rPr>
                <w:sz w:val="24"/>
                <w:szCs w:val="24"/>
              </w:rPr>
              <w:t xml:space="preserve"> инструменты.</w:t>
            </w: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bottom w:val="single" w:sz="12" w:space="0" w:color="auto"/>
            </w:tcBorders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</w:p>
        </w:tc>
      </w:tr>
      <w:tr w:rsidR="00B52D2E" w:rsidRPr="00D36D12" w:rsidTr="00D0488D">
        <w:trPr>
          <w:jc w:val="center"/>
        </w:trPr>
        <w:tc>
          <w:tcPr>
            <w:tcW w:w="10858" w:type="dxa"/>
            <w:gridSpan w:val="7"/>
            <w:tcBorders>
              <w:top w:val="single" w:sz="12" w:space="0" w:color="auto"/>
            </w:tcBorders>
          </w:tcPr>
          <w:p w:rsidR="00B52D2E" w:rsidRPr="00D36D12" w:rsidRDefault="00B52D2E" w:rsidP="00D0488D">
            <w:pPr>
              <w:jc w:val="center"/>
              <w:rPr>
                <w:b/>
                <w:bCs/>
                <w:sz w:val="24"/>
                <w:szCs w:val="24"/>
              </w:rPr>
            </w:pPr>
            <w:r w:rsidRPr="00D36D12"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746F2E" w:rsidRPr="00D36D12" w:rsidTr="00D0488D">
        <w:trPr>
          <w:jc w:val="center"/>
        </w:trPr>
        <w:tc>
          <w:tcPr>
            <w:tcW w:w="480" w:type="dxa"/>
            <w:tcBorders>
              <w:top w:val="single" w:sz="12" w:space="0" w:color="auto"/>
            </w:tcBorders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5</w:t>
            </w:r>
          </w:p>
        </w:tc>
        <w:tc>
          <w:tcPr>
            <w:tcW w:w="2893" w:type="dxa"/>
            <w:tcBorders>
              <w:top w:val="single" w:sz="12" w:space="0" w:color="auto"/>
            </w:tcBorders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Декоративно – прикладное искусство.</w:t>
            </w:r>
          </w:p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Уметь разбираться в видах ДПИ, использовать национальные мотивы в орнаментах.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proofErr w:type="gramStart"/>
            <w:r w:rsidRPr="00D36D12">
              <w:rPr>
                <w:sz w:val="24"/>
                <w:szCs w:val="24"/>
              </w:rPr>
              <w:t>Рассказ – беседа, работа с текстом, работа со словарем, работа в парах, экскурсии, обсуждение, творческий поиск.</w:t>
            </w:r>
            <w:proofErr w:type="gramEnd"/>
          </w:p>
        </w:tc>
        <w:tc>
          <w:tcPr>
            <w:tcW w:w="2232" w:type="dxa"/>
            <w:vMerge w:val="restart"/>
            <w:tcBorders>
              <w:top w:val="single" w:sz="12" w:space="0" w:color="auto"/>
            </w:tcBorders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Конспекты, рисунки, кроссворды, схемы, карточки, сказки, рефераты, сценарии, концерты.</w:t>
            </w:r>
          </w:p>
        </w:tc>
      </w:tr>
      <w:tr w:rsidR="00746F2E" w:rsidRPr="00D36D12" w:rsidTr="00D0488D">
        <w:trPr>
          <w:jc w:val="center"/>
        </w:trPr>
        <w:tc>
          <w:tcPr>
            <w:tcW w:w="480" w:type="dxa"/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6</w:t>
            </w:r>
          </w:p>
        </w:tc>
        <w:tc>
          <w:tcPr>
            <w:tcW w:w="2893" w:type="dxa"/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Кино.</w:t>
            </w:r>
          </w:p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Знать историю рождения кинематографа. Уметь составлять сценарий к своему фильму.</w:t>
            </w:r>
          </w:p>
        </w:tc>
        <w:tc>
          <w:tcPr>
            <w:tcW w:w="753" w:type="dxa"/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vMerge/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</w:p>
        </w:tc>
      </w:tr>
      <w:tr w:rsidR="00746F2E" w:rsidRPr="00D36D12" w:rsidTr="00D0488D">
        <w:trPr>
          <w:jc w:val="center"/>
        </w:trPr>
        <w:tc>
          <w:tcPr>
            <w:tcW w:w="480" w:type="dxa"/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7</w:t>
            </w:r>
          </w:p>
        </w:tc>
        <w:tc>
          <w:tcPr>
            <w:tcW w:w="2893" w:type="dxa"/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Театр.</w:t>
            </w:r>
          </w:p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Уметь различать виды театров древности и современности.</w:t>
            </w:r>
          </w:p>
        </w:tc>
        <w:tc>
          <w:tcPr>
            <w:tcW w:w="753" w:type="dxa"/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/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</w:p>
        </w:tc>
      </w:tr>
      <w:tr w:rsidR="00746F2E" w:rsidRPr="00D36D12" w:rsidTr="00D0488D">
        <w:trPr>
          <w:jc w:val="center"/>
        </w:trPr>
        <w:tc>
          <w:tcPr>
            <w:tcW w:w="480" w:type="dxa"/>
            <w:tcBorders>
              <w:bottom w:val="single" w:sz="12" w:space="0" w:color="auto"/>
            </w:tcBorders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8</w:t>
            </w:r>
          </w:p>
        </w:tc>
        <w:tc>
          <w:tcPr>
            <w:tcW w:w="2893" w:type="dxa"/>
            <w:tcBorders>
              <w:bottom w:val="single" w:sz="12" w:space="0" w:color="auto"/>
            </w:tcBorders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Танец.</w:t>
            </w:r>
          </w:p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Знать историю зарождения танцевального искусства.</w:t>
            </w: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746F2E" w:rsidRPr="00D36D12" w:rsidRDefault="00746F2E" w:rsidP="00D04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bottom w:val="single" w:sz="12" w:space="0" w:color="auto"/>
            </w:tcBorders>
          </w:tcPr>
          <w:p w:rsidR="00746F2E" w:rsidRPr="00D36D12" w:rsidRDefault="00746F2E" w:rsidP="00D0488D">
            <w:pPr>
              <w:jc w:val="both"/>
              <w:rPr>
                <w:sz w:val="24"/>
                <w:szCs w:val="24"/>
              </w:rPr>
            </w:pPr>
          </w:p>
        </w:tc>
      </w:tr>
    </w:tbl>
    <w:p w:rsidR="00F22978" w:rsidRDefault="00F22978" w:rsidP="00B52D2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8E" w:rsidRDefault="00F6758E" w:rsidP="00B52D2E">
      <w:pPr>
        <w:jc w:val="center"/>
        <w:rPr>
          <w:rFonts w:ascii="Times New Roman" w:eastAsia="Times New Roman" w:hAnsi="Times New Roman" w:cs="Times New Roman"/>
          <w:b/>
        </w:rPr>
      </w:pPr>
    </w:p>
    <w:p w:rsidR="00F6758E" w:rsidRDefault="00F6758E" w:rsidP="00B52D2E">
      <w:pPr>
        <w:jc w:val="center"/>
        <w:rPr>
          <w:rFonts w:ascii="Times New Roman" w:eastAsia="Times New Roman" w:hAnsi="Times New Roman" w:cs="Times New Roman"/>
          <w:b/>
        </w:rPr>
      </w:pPr>
    </w:p>
    <w:p w:rsidR="00F6758E" w:rsidRDefault="00F6758E" w:rsidP="00B52D2E">
      <w:pPr>
        <w:jc w:val="center"/>
        <w:rPr>
          <w:rFonts w:ascii="Times New Roman" w:eastAsia="Times New Roman" w:hAnsi="Times New Roman" w:cs="Times New Roman"/>
          <w:b/>
        </w:rPr>
      </w:pPr>
    </w:p>
    <w:p w:rsidR="001B0469" w:rsidRDefault="001B0469" w:rsidP="00B52D2E">
      <w:pPr>
        <w:jc w:val="center"/>
        <w:rPr>
          <w:rFonts w:ascii="Times New Roman" w:eastAsia="Times New Roman" w:hAnsi="Times New Roman" w:cs="Times New Roman"/>
          <w:b/>
        </w:rPr>
      </w:pPr>
    </w:p>
    <w:p w:rsidR="001B0469" w:rsidRDefault="001B0469" w:rsidP="00B52D2E">
      <w:pPr>
        <w:jc w:val="center"/>
        <w:rPr>
          <w:rFonts w:ascii="Times New Roman" w:eastAsia="Times New Roman" w:hAnsi="Times New Roman" w:cs="Times New Roman"/>
          <w:b/>
        </w:rPr>
      </w:pPr>
    </w:p>
    <w:p w:rsidR="00DA6379" w:rsidRPr="00D80FDF" w:rsidRDefault="00DA6379" w:rsidP="00DA637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80FDF">
        <w:rPr>
          <w:rFonts w:ascii="Times New Roman" w:eastAsia="Times New Roman" w:hAnsi="Times New Roman" w:cs="Times New Roman"/>
          <w:b/>
        </w:rPr>
        <w:lastRenderedPageBreak/>
        <w:t>КАЛЕНДАРНОЕ ПЛАНИРОВАНИЕ ПО МХК  В 3 КЛАССЕ</w:t>
      </w:r>
    </w:p>
    <w:tbl>
      <w:tblPr>
        <w:tblStyle w:val="a7"/>
        <w:tblpPr w:leftFromText="180" w:rightFromText="180" w:vertAnchor="page" w:horzAnchor="margin" w:tblpXSpec="center" w:tblpY="1212"/>
        <w:tblW w:w="4893" w:type="pct"/>
        <w:tblLayout w:type="fixed"/>
        <w:tblLook w:val="01E0" w:firstRow="1" w:lastRow="1" w:firstColumn="1" w:lastColumn="1" w:noHBand="0" w:noVBand="0"/>
      </w:tblPr>
      <w:tblGrid>
        <w:gridCol w:w="663"/>
        <w:gridCol w:w="2228"/>
        <w:gridCol w:w="2222"/>
        <w:gridCol w:w="922"/>
        <w:gridCol w:w="3244"/>
        <w:gridCol w:w="1807"/>
      </w:tblGrid>
      <w:tr w:rsidR="00DA6379" w:rsidRPr="00F06181" w:rsidTr="008A445E">
        <w:tc>
          <w:tcPr>
            <w:tcW w:w="299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06181">
              <w:rPr>
                <w:b/>
                <w:sz w:val="22"/>
                <w:szCs w:val="22"/>
              </w:rPr>
              <w:t>Четв</w:t>
            </w:r>
            <w:proofErr w:type="spellEnd"/>
            <w:r w:rsidRPr="00F0618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t>Темы, блоки</w:t>
            </w: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06181">
              <w:rPr>
                <w:b/>
                <w:sz w:val="22"/>
                <w:szCs w:val="22"/>
              </w:rPr>
              <w:t>Микроцели</w:t>
            </w:r>
            <w:proofErr w:type="spellEnd"/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63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815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t>Формы и виды деятельности</w:t>
            </w:r>
          </w:p>
        </w:tc>
      </w:tr>
      <w:tr w:rsidR="00DA6379" w:rsidRPr="00F06181" w:rsidTr="008A445E">
        <w:tc>
          <w:tcPr>
            <w:tcW w:w="299" w:type="pct"/>
            <w:vMerge w:val="restart"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  <w:lang w:val="en-US"/>
              </w:rPr>
              <w:t>I</w:t>
            </w:r>
            <w:r w:rsidRPr="00F06181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1.Зачем человеку искусство?</w:t>
            </w:r>
          </w:p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Какие бывают искусства?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 w:val="restart"/>
          </w:tcPr>
          <w:p w:rsidR="00DA6379" w:rsidRPr="00F06181" w:rsidRDefault="00DA6379" w:rsidP="008A445E">
            <w:pPr>
              <w:jc w:val="both"/>
              <w:rPr>
                <w:b/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Живопись, ее происхождение, рисунок, его виды, краски в живописи. Жанры живописи: бытовой, исторический, анималистический, батальный и т.д. Виды живописи: портер, пейзаж, натюрморт. Станковая, декоративная живопись. Монументальная живопись. Фреска, мозаика, витраж. История живописи, техника живописи: от прошлого к современности. Цвет, как средство выражения. Рисунок, его виды. Краски в живописи.</w:t>
            </w:r>
          </w:p>
        </w:tc>
        <w:tc>
          <w:tcPr>
            <w:tcW w:w="815" w:type="pct"/>
            <w:vMerge w:val="restart"/>
          </w:tcPr>
          <w:p w:rsidR="00DA6379" w:rsidRPr="00F06181" w:rsidRDefault="00DA6379" w:rsidP="008A445E">
            <w:pPr>
              <w:ind w:firstLine="25"/>
              <w:jc w:val="both"/>
              <w:rPr>
                <w:sz w:val="22"/>
                <w:szCs w:val="22"/>
              </w:rPr>
            </w:pPr>
            <w:proofErr w:type="gramStart"/>
            <w:r w:rsidRPr="00F06181">
              <w:rPr>
                <w:sz w:val="22"/>
                <w:szCs w:val="22"/>
              </w:rPr>
              <w:t>Работа с текстом, творческий поиск, составление кроссвордов, работа в группах, работа в парах, ответы на вопросы учителя, лекции, беседы, семинары, экскурсии, практические работы.</w:t>
            </w:r>
            <w:proofErr w:type="gramEnd"/>
          </w:p>
          <w:p w:rsidR="00DA6379" w:rsidRPr="00F06181" w:rsidRDefault="00DA6379" w:rsidP="008A445E">
            <w:pPr>
              <w:ind w:firstLine="25"/>
              <w:jc w:val="both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t>Познавательная</w:t>
            </w:r>
          </w:p>
          <w:p w:rsidR="00DA6379" w:rsidRPr="00F06181" w:rsidRDefault="00DA6379" w:rsidP="008A445E">
            <w:pPr>
              <w:ind w:firstLine="25"/>
              <w:jc w:val="both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t xml:space="preserve">Творческая </w:t>
            </w:r>
          </w:p>
          <w:p w:rsidR="00DA6379" w:rsidRPr="00F06181" w:rsidRDefault="00DA6379" w:rsidP="008A445E">
            <w:pPr>
              <w:jc w:val="both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t>Мини-проект</w:t>
            </w: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2.Что такое живопись?</w:t>
            </w:r>
          </w:p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Станковая живопись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3.Портретный жанр</w:t>
            </w: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Виды портретов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4.Жанр пейзажа</w:t>
            </w: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Виды пейзажей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5.Жанр натюрморта</w:t>
            </w: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Натюрморты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6.Монументальная живопись</w:t>
            </w: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Витраж, фреска, мозаика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7.Сравнительный анализ видов</w:t>
            </w: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Живописи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 xml:space="preserve">8.Жанры живописи. </w:t>
            </w:r>
          </w:p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Айвазовский, Шишкин</w:t>
            </w: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 xml:space="preserve">Анималистический, бытовой, батальный. </w:t>
            </w:r>
          </w:p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Маринист, пейзажист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cBorders>
              <w:bottom w:val="single" w:sz="18" w:space="0" w:color="auto"/>
            </w:tcBorders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7" w:type="pct"/>
            <w:gridSpan w:val="2"/>
            <w:tcBorders>
              <w:bottom w:val="single" w:sz="18" w:space="0" w:color="auto"/>
            </w:tcBorders>
          </w:tcPr>
          <w:p w:rsidR="00DA6379" w:rsidRPr="00F06181" w:rsidRDefault="00DA6379" w:rsidP="008A445E">
            <w:pPr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9.Самостоятельная работа. Составление кроссворда.</w:t>
            </w:r>
          </w:p>
        </w:tc>
        <w:tc>
          <w:tcPr>
            <w:tcW w:w="416" w:type="pct"/>
            <w:tcBorders>
              <w:bottom w:val="single" w:sz="18" w:space="0" w:color="auto"/>
            </w:tcBorders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  <w:tcBorders>
              <w:bottom w:val="single" w:sz="18" w:space="0" w:color="auto"/>
            </w:tcBorders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  <w:tcBorders>
              <w:bottom w:val="single" w:sz="18" w:space="0" w:color="auto"/>
            </w:tcBorders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rPr>
          <w:trHeight w:val="2795"/>
        </w:trPr>
        <w:tc>
          <w:tcPr>
            <w:tcW w:w="299" w:type="pct"/>
            <w:vMerge w:val="restart"/>
            <w:tcBorders>
              <w:top w:val="single" w:sz="18" w:space="0" w:color="auto"/>
            </w:tcBorders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  <w:lang w:val="en-US"/>
              </w:rPr>
              <w:t>II</w:t>
            </w:r>
            <w:r w:rsidRPr="00F06181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005" w:type="pct"/>
            <w:tcBorders>
              <w:top w:val="single" w:sz="18" w:space="0" w:color="auto"/>
            </w:tcBorders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1.Графика – строгое искусство Виды графики</w:t>
            </w:r>
          </w:p>
        </w:tc>
        <w:tc>
          <w:tcPr>
            <w:tcW w:w="1002" w:type="pct"/>
            <w:tcBorders>
              <w:top w:val="single" w:sz="18" w:space="0" w:color="auto"/>
            </w:tcBorders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Рисунок, печатная графика</w:t>
            </w:r>
          </w:p>
        </w:tc>
        <w:tc>
          <w:tcPr>
            <w:tcW w:w="416" w:type="pct"/>
            <w:tcBorders>
              <w:top w:val="single" w:sz="18" w:space="0" w:color="auto"/>
            </w:tcBorders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tcBorders>
              <w:top w:val="single" w:sz="18" w:space="0" w:color="auto"/>
            </w:tcBorders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 xml:space="preserve">Графика – строгое искусство. </w:t>
            </w:r>
            <w:proofErr w:type="gramStart"/>
            <w:r w:rsidRPr="00F06181">
              <w:rPr>
                <w:sz w:val="22"/>
                <w:szCs w:val="22"/>
              </w:rPr>
              <w:t xml:space="preserve">Виды графики: станковая, книжная, ксилография, литография, </w:t>
            </w:r>
            <w:proofErr w:type="spellStart"/>
            <w:r w:rsidRPr="00F06181">
              <w:rPr>
                <w:sz w:val="22"/>
                <w:szCs w:val="22"/>
              </w:rPr>
              <w:t>линография</w:t>
            </w:r>
            <w:proofErr w:type="spellEnd"/>
            <w:r w:rsidRPr="00F06181">
              <w:rPr>
                <w:sz w:val="22"/>
                <w:szCs w:val="22"/>
              </w:rPr>
              <w:t xml:space="preserve">, </w:t>
            </w:r>
            <w:proofErr w:type="spellStart"/>
            <w:r w:rsidRPr="00F06181">
              <w:rPr>
                <w:sz w:val="22"/>
                <w:szCs w:val="22"/>
              </w:rPr>
              <w:t>шелкография</w:t>
            </w:r>
            <w:proofErr w:type="spellEnd"/>
            <w:r w:rsidRPr="00F06181">
              <w:rPr>
                <w:sz w:val="22"/>
                <w:szCs w:val="22"/>
              </w:rPr>
              <w:t xml:space="preserve"> и т.д.</w:t>
            </w:r>
            <w:proofErr w:type="gramEnd"/>
            <w:r w:rsidRPr="00F06181">
              <w:rPr>
                <w:sz w:val="22"/>
                <w:szCs w:val="22"/>
              </w:rPr>
              <w:t xml:space="preserve"> Рисунок – как основной вид графики. Плакат, почтовая марка, книжная иллюстрация. Иллюстрации к русским народным сказкам.</w:t>
            </w:r>
          </w:p>
          <w:p w:rsidR="00DA6379" w:rsidRPr="00F06181" w:rsidRDefault="00DA6379" w:rsidP="008A445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18" w:space="0" w:color="auto"/>
            </w:tcBorders>
          </w:tcPr>
          <w:p w:rsidR="00DA6379" w:rsidRPr="00F06181" w:rsidRDefault="00DA6379" w:rsidP="008A445E">
            <w:pPr>
              <w:ind w:firstLine="25"/>
              <w:jc w:val="both"/>
              <w:rPr>
                <w:sz w:val="22"/>
                <w:szCs w:val="22"/>
              </w:rPr>
            </w:pPr>
            <w:proofErr w:type="gramStart"/>
            <w:r w:rsidRPr="00F06181">
              <w:rPr>
                <w:sz w:val="22"/>
                <w:szCs w:val="22"/>
              </w:rPr>
              <w:t>Работа с текстом, творческий поиск, составление кроссвордов, работа в группах, работа в парах, ответы на вопросы учителя, лекции, беседы, семинары, экскурсии, практические работы.</w:t>
            </w:r>
            <w:proofErr w:type="gramEnd"/>
          </w:p>
          <w:p w:rsidR="00DA6379" w:rsidRPr="00F06181" w:rsidRDefault="00DA6379" w:rsidP="008A445E">
            <w:pPr>
              <w:ind w:firstLine="25"/>
              <w:jc w:val="both"/>
              <w:rPr>
                <w:b/>
                <w:sz w:val="22"/>
                <w:szCs w:val="22"/>
              </w:rPr>
            </w:pPr>
            <w:proofErr w:type="spellStart"/>
            <w:r w:rsidRPr="00F06181">
              <w:rPr>
                <w:b/>
                <w:sz w:val="22"/>
                <w:szCs w:val="22"/>
              </w:rPr>
              <w:t>Познаватель</w:t>
            </w:r>
            <w:proofErr w:type="spellEnd"/>
          </w:p>
          <w:p w:rsidR="00DA6379" w:rsidRPr="00F06181" w:rsidRDefault="00DA6379" w:rsidP="008A445E">
            <w:pPr>
              <w:ind w:firstLine="25"/>
              <w:jc w:val="both"/>
              <w:rPr>
                <w:b/>
                <w:sz w:val="22"/>
                <w:szCs w:val="22"/>
              </w:rPr>
            </w:pPr>
            <w:proofErr w:type="spellStart"/>
            <w:r w:rsidRPr="00F06181">
              <w:rPr>
                <w:b/>
                <w:sz w:val="22"/>
                <w:szCs w:val="22"/>
              </w:rPr>
              <w:t>ная</w:t>
            </w:r>
            <w:proofErr w:type="spellEnd"/>
          </w:p>
          <w:p w:rsidR="00DA6379" w:rsidRPr="00F06181" w:rsidRDefault="00DA6379" w:rsidP="008A445E">
            <w:pPr>
              <w:jc w:val="both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t xml:space="preserve">Творческая </w:t>
            </w:r>
          </w:p>
          <w:p w:rsidR="00DA6379" w:rsidRPr="00F06181" w:rsidRDefault="00DA6379" w:rsidP="008A445E">
            <w:pPr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t>Мини-проект</w:t>
            </w:r>
          </w:p>
        </w:tc>
      </w:tr>
      <w:tr w:rsidR="00DA6379" w:rsidRPr="00F06181" w:rsidTr="008A445E">
        <w:trPr>
          <w:trHeight w:val="1031"/>
        </w:trPr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2.Скульптура. Виды скульптуры</w:t>
            </w: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Объемное искусство. Рельеф, барельеф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 w:val="restar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 xml:space="preserve">Скульптура: монументальная, станковая, декоративная, скульптура малых форм. Рельеф – барельеф – горельеф. Жанры скульптуры: портрет, бытовая, орнаментальная. Использование скульпторами античных мифов древней Греции. Аллегорическое значение статуй. Петродворец – как жемчужина русского искусства. Фальконе «Памятник Петру </w:t>
            </w:r>
            <w:r w:rsidRPr="00F06181">
              <w:rPr>
                <w:sz w:val="22"/>
                <w:szCs w:val="22"/>
                <w:lang w:val="en-US"/>
              </w:rPr>
              <w:t>I</w:t>
            </w:r>
            <w:r w:rsidRPr="00F06181">
              <w:rPr>
                <w:sz w:val="22"/>
                <w:szCs w:val="22"/>
              </w:rPr>
              <w:t>». Вучетич «Мемориальный ансамбль» в Волгограде.</w:t>
            </w:r>
          </w:p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 w:val="restart"/>
          </w:tcPr>
          <w:p w:rsidR="00DA6379" w:rsidRPr="00F06181" w:rsidRDefault="00DA6379" w:rsidP="008A445E">
            <w:pPr>
              <w:ind w:firstLine="25"/>
              <w:jc w:val="both"/>
              <w:rPr>
                <w:sz w:val="22"/>
                <w:szCs w:val="22"/>
              </w:rPr>
            </w:pPr>
            <w:proofErr w:type="gramStart"/>
            <w:r w:rsidRPr="00F06181">
              <w:rPr>
                <w:sz w:val="22"/>
                <w:szCs w:val="22"/>
              </w:rPr>
              <w:t>Работа с текстом, творческий поиск, составление кроссвордов, работа в группах, работа в парах, ответы на вопросы учителя, лекции, беседы, семинары, экскурсии, практические работы.</w:t>
            </w:r>
            <w:proofErr w:type="gramEnd"/>
          </w:p>
          <w:p w:rsidR="00DA6379" w:rsidRPr="00F06181" w:rsidRDefault="00DA6379" w:rsidP="008A445E">
            <w:pPr>
              <w:ind w:firstLine="25"/>
              <w:jc w:val="both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t>Познавательная</w:t>
            </w:r>
          </w:p>
          <w:p w:rsidR="00DA6379" w:rsidRPr="00F06181" w:rsidRDefault="00DA6379" w:rsidP="008A445E">
            <w:pPr>
              <w:jc w:val="both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t xml:space="preserve">Творческая </w:t>
            </w:r>
          </w:p>
          <w:p w:rsidR="00DA6379" w:rsidRPr="00F06181" w:rsidRDefault="00DA6379" w:rsidP="008A445E">
            <w:pPr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lastRenderedPageBreak/>
              <w:t>Мини-проект</w:t>
            </w: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3.Нецке – японская скульптура</w:t>
            </w:r>
          </w:p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Скульптура малых форм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4.Памятник, бюст</w:t>
            </w:r>
          </w:p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Пьедестал, стела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5.Историческая скульптура.  Использование античных мифов в скульптуре</w:t>
            </w:r>
          </w:p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 xml:space="preserve">Фальконе. Памятник Петру </w:t>
            </w:r>
            <w:r w:rsidRPr="00F0618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7" w:type="pct"/>
            <w:gridSpan w:val="2"/>
          </w:tcPr>
          <w:p w:rsidR="00DA6379" w:rsidRPr="00F06181" w:rsidRDefault="00DA6379" w:rsidP="008A445E">
            <w:pPr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 xml:space="preserve">6.Самостоятельная работа. Составление </w:t>
            </w:r>
            <w:proofErr w:type="gramStart"/>
            <w:r w:rsidRPr="00F06181">
              <w:rPr>
                <w:sz w:val="22"/>
                <w:szCs w:val="22"/>
              </w:rPr>
              <w:t>картинного</w:t>
            </w:r>
            <w:proofErr w:type="gramEnd"/>
            <w:r w:rsidRPr="00F06181">
              <w:rPr>
                <w:sz w:val="22"/>
                <w:szCs w:val="22"/>
              </w:rPr>
              <w:t xml:space="preserve"> </w:t>
            </w:r>
            <w:proofErr w:type="spellStart"/>
            <w:r w:rsidRPr="00F06181">
              <w:rPr>
                <w:sz w:val="22"/>
                <w:szCs w:val="22"/>
              </w:rPr>
              <w:t>сканворда</w:t>
            </w:r>
            <w:proofErr w:type="spellEnd"/>
            <w:r w:rsidRPr="00F06181">
              <w:rPr>
                <w:sz w:val="22"/>
                <w:szCs w:val="22"/>
              </w:rPr>
              <w:t>.</w:t>
            </w:r>
          </w:p>
          <w:p w:rsidR="00DA6379" w:rsidRPr="00F06181" w:rsidRDefault="00DA6379" w:rsidP="008A445E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cBorders>
              <w:bottom w:val="single" w:sz="18" w:space="0" w:color="auto"/>
            </w:tcBorders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7" w:type="pct"/>
            <w:gridSpan w:val="2"/>
            <w:tcBorders>
              <w:bottom w:val="single" w:sz="18" w:space="0" w:color="auto"/>
            </w:tcBorders>
          </w:tcPr>
          <w:p w:rsidR="00DA6379" w:rsidRPr="00F06181" w:rsidRDefault="00DA6379" w:rsidP="008A445E">
            <w:pPr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 xml:space="preserve">7.Итоговое занятие. Презентация </w:t>
            </w:r>
            <w:r w:rsidRPr="00F06181">
              <w:rPr>
                <w:sz w:val="22"/>
                <w:szCs w:val="22"/>
              </w:rPr>
              <w:lastRenderedPageBreak/>
              <w:t>«Скульптура».</w:t>
            </w:r>
          </w:p>
        </w:tc>
        <w:tc>
          <w:tcPr>
            <w:tcW w:w="416" w:type="pct"/>
            <w:tcBorders>
              <w:bottom w:val="single" w:sz="18" w:space="0" w:color="auto"/>
            </w:tcBorders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  <w:tcBorders>
              <w:bottom w:val="single" w:sz="18" w:space="0" w:color="auto"/>
            </w:tcBorders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  <w:tcBorders>
              <w:bottom w:val="single" w:sz="18" w:space="0" w:color="auto"/>
            </w:tcBorders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 w:val="restart"/>
            <w:tcBorders>
              <w:top w:val="single" w:sz="18" w:space="0" w:color="auto"/>
            </w:tcBorders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  <w:r w:rsidRPr="00F06181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2007" w:type="pct"/>
            <w:gridSpan w:val="2"/>
            <w:tcBorders>
              <w:top w:val="single" w:sz="18" w:space="0" w:color="auto"/>
            </w:tcBorders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1.Необыкновенные архитектурные сооружения (7 чудес света)</w:t>
            </w:r>
          </w:p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18" w:space="0" w:color="auto"/>
            </w:tcBorders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 w:val="restart"/>
            <w:tcBorders>
              <w:top w:val="single" w:sz="18" w:space="0" w:color="auto"/>
            </w:tcBorders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 xml:space="preserve">Архитектура: общественно – гражданская, промышленная, декоративная (беседки, фонтаны, павильоны). Градостроительство. Общие названия деталей в зданиях и сооружениях (крыша, фундамент, арка, фронтон, фриз). Виды колонн: </w:t>
            </w:r>
            <w:proofErr w:type="gramStart"/>
            <w:r w:rsidRPr="00F06181">
              <w:rPr>
                <w:sz w:val="22"/>
                <w:szCs w:val="22"/>
              </w:rPr>
              <w:t>дорическая</w:t>
            </w:r>
            <w:proofErr w:type="gramEnd"/>
            <w:r w:rsidRPr="00F06181">
              <w:rPr>
                <w:sz w:val="22"/>
                <w:szCs w:val="22"/>
              </w:rPr>
              <w:t xml:space="preserve">, ионическая, коринфская. Части колонн: база, ствол, капитель. Русское  деревянное и каменное зодчество. Кижи, как образец русского деревянного зодчества. Восточная архитектура: мавзолей Хаджи-Ахмеда </w:t>
            </w:r>
            <w:proofErr w:type="spellStart"/>
            <w:r w:rsidRPr="00F06181">
              <w:rPr>
                <w:sz w:val="22"/>
                <w:szCs w:val="22"/>
              </w:rPr>
              <w:t>Яссауи</w:t>
            </w:r>
            <w:proofErr w:type="spellEnd"/>
            <w:r w:rsidRPr="00F06181">
              <w:rPr>
                <w:sz w:val="22"/>
                <w:szCs w:val="22"/>
              </w:rPr>
              <w:t>. Строение избы.</w:t>
            </w:r>
          </w:p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 w:val="restart"/>
            <w:tcBorders>
              <w:top w:val="single" w:sz="18" w:space="0" w:color="auto"/>
            </w:tcBorders>
          </w:tcPr>
          <w:p w:rsidR="00DA6379" w:rsidRPr="00F06181" w:rsidRDefault="00DA6379" w:rsidP="008A445E">
            <w:pPr>
              <w:ind w:firstLine="25"/>
              <w:jc w:val="both"/>
              <w:rPr>
                <w:sz w:val="22"/>
                <w:szCs w:val="22"/>
              </w:rPr>
            </w:pPr>
            <w:proofErr w:type="gramStart"/>
            <w:r w:rsidRPr="00F06181">
              <w:rPr>
                <w:sz w:val="22"/>
                <w:szCs w:val="22"/>
              </w:rPr>
              <w:t>Работа с текстом, творческий поиск, составление кроссвордов, работа в группах, работа в парах, ответы на вопросы учителя, лекции, беседы, семинары, экскурсии, практические работы.</w:t>
            </w:r>
            <w:proofErr w:type="gramEnd"/>
          </w:p>
          <w:p w:rsidR="00DA6379" w:rsidRPr="00F06181" w:rsidRDefault="00DA6379" w:rsidP="008A445E">
            <w:pPr>
              <w:ind w:firstLine="25"/>
              <w:jc w:val="both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t>Познавательная</w:t>
            </w:r>
          </w:p>
          <w:p w:rsidR="00DA6379" w:rsidRPr="00F06181" w:rsidRDefault="00DA6379" w:rsidP="008A445E">
            <w:pPr>
              <w:jc w:val="both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t>Творческая Экскурсия</w:t>
            </w:r>
          </w:p>
          <w:p w:rsidR="00DA6379" w:rsidRPr="00F06181" w:rsidRDefault="00DA6379" w:rsidP="008A445E">
            <w:pPr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t>Мини-проект</w:t>
            </w: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2.Архитектура. Виды архитектуры.</w:t>
            </w: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Зодчество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3.Градостроительство.</w:t>
            </w: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Фонтаны, колонны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4.Ордерная система</w:t>
            </w: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5.Архитектура объемных сооружений</w:t>
            </w: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7" w:type="pct"/>
            <w:gridSpan w:val="2"/>
          </w:tcPr>
          <w:p w:rsidR="00DA6379" w:rsidRPr="00F06181" w:rsidRDefault="00DA6379" w:rsidP="008A445E">
            <w:pPr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6.Архитектурные стили</w:t>
            </w:r>
          </w:p>
          <w:p w:rsidR="00DA6379" w:rsidRPr="00F06181" w:rsidRDefault="00DA6379" w:rsidP="008A445E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7" w:type="pct"/>
            <w:gridSpan w:val="2"/>
          </w:tcPr>
          <w:p w:rsidR="00DA6379" w:rsidRPr="00F06181" w:rsidRDefault="00DA6379" w:rsidP="008A445E">
            <w:pPr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7.Петродворец – жемчужина архитектуры</w:t>
            </w:r>
          </w:p>
          <w:p w:rsidR="00DA6379" w:rsidRPr="00F06181" w:rsidRDefault="00DA6379" w:rsidP="008A445E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7" w:type="pct"/>
            <w:gridSpan w:val="2"/>
            <w:tcBorders>
              <w:bottom w:val="single" w:sz="4" w:space="0" w:color="auto"/>
            </w:tcBorders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8.Современные чудеса света</w:t>
            </w:r>
          </w:p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7" w:type="pct"/>
            <w:gridSpan w:val="2"/>
            <w:tcBorders>
              <w:bottom w:val="single" w:sz="4" w:space="0" w:color="auto"/>
            </w:tcBorders>
          </w:tcPr>
          <w:p w:rsidR="00DA6379" w:rsidRPr="00F06181" w:rsidRDefault="00DA6379" w:rsidP="008A445E">
            <w:pPr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9.Самостоятельная работа. Иллюстрированный кроссворд.</w:t>
            </w:r>
          </w:p>
          <w:p w:rsidR="00DA6379" w:rsidRPr="00F06181" w:rsidRDefault="00DA6379" w:rsidP="008A445E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  <w:tcBorders>
              <w:bottom w:val="single" w:sz="18" w:space="0" w:color="auto"/>
            </w:tcBorders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7" w:type="pct"/>
            <w:gridSpan w:val="2"/>
            <w:tcBorders>
              <w:bottom w:val="single" w:sz="18" w:space="0" w:color="auto"/>
            </w:tcBorders>
          </w:tcPr>
          <w:p w:rsidR="00DA6379" w:rsidRPr="00F06181" w:rsidRDefault="00DA6379" w:rsidP="008A445E">
            <w:pPr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10.Итоговый контроль. Проект «Чудеса света».</w:t>
            </w:r>
          </w:p>
        </w:tc>
        <w:tc>
          <w:tcPr>
            <w:tcW w:w="416" w:type="pct"/>
            <w:tcBorders>
              <w:bottom w:val="single" w:sz="18" w:space="0" w:color="auto"/>
            </w:tcBorders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  <w:tcBorders>
              <w:bottom w:val="single" w:sz="18" w:space="0" w:color="auto"/>
            </w:tcBorders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  <w:tcBorders>
              <w:bottom w:val="single" w:sz="18" w:space="0" w:color="auto"/>
            </w:tcBorders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 w:val="restart"/>
            <w:tcBorders>
              <w:top w:val="single" w:sz="18" w:space="0" w:color="auto"/>
            </w:tcBorders>
            <w:textDirection w:val="btLr"/>
          </w:tcPr>
          <w:p w:rsidR="00DA6379" w:rsidRPr="00F06181" w:rsidRDefault="00DA6379" w:rsidP="008A445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  <w:lang w:val="en-US"/>
              </w:rPr>
              <w:t>IV</w:t>
            </w:r>
            <w:r w:rsidRPr="00F06181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005" w:type="pct"/>
            <w:tcBorders>
              <w:top w:val="single" w:sz="18" w:space="0" w:color="auto"/>
            </w:tcBorders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1.Музыкальное искусство</w:t>
            </w:r>
          </w:p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18" w:space="0" w:color="auto"/>
            </w:tcBorders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Язык музыки</w:t>
            </w:r>
          </w:p>
        </w:tc>
        <w:tc>
          <w:tcPr>
            <w:tcW w:w="416" w:type="pct"/>
            <w:tcBorders>
              <w:top w:val="single" w:sz="18" w:space="0" w:color="auto"/>
            </w:tcBorders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 w:val="restart"/>
            <w:tcBorders>
              <w:top w:val="single" w:sz="18" w:space="0" w:color="auto"/>
            </w:tcBorders>
          </w:tcPr>
          <w:p w:rsidR="00DA6379" w:rsidRPr="00F06181" w:rsidRDefault="00DA6379" w:rsidP="008A445E">
            <w:pPr>
              <w:jc w:val="both"/>
              <w:rPr>
                <w:b/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 xml:space="preserve">Музыка, ее место и значение в жизни народа, ее выразительные возможности. Язык музыки, отражение в музыке окружающей действительности. Сила звучания музыки, темп: быстрый, медленный, умеренный. </w:t>
            </w:r>
            <w:proofErr w:type="gramStart"/>
            <w:r w:rsidRPr="00F06181">
              <w:rPr>
                <w:sz w:val="22"/>
                <w:szCs w:val="22"/>
              </w:rPr>
              <w:t>Жанры музыки: песня: колыбельная, баркарола, романс, частушка; танец: мазурка, полька, вальс, полонез; марш: военный, спортивный и т.д.</w:t>
            </w:r>
            <w:proofErr w:type="gramEnd"/>
          </w:p>
        </w:tc>
        <w:tc>
          <w:tcPr>
            <w:tcW w:w="815" w:type="pct"/>
            <w:vMerge w:val="restart"/>
            <w:tcBorders>
              <w:top w:val="single" w:sz="18" w:space="0" w:color="auto"/>
            </w:tcBorders>
          </w:tcPr>
          <w:p w:rsidR="00DA6379" w:rsidRPr="00F06181" w:rsidRDefault="00DA6379" w:rsidP="008A445E">
            <w:pPr>
              <w:ind w:firstLine="25"/>
              <w:jc w:val="both"/>
              <w:rPr>
                <w:sz w:val="22"/>
                <w:szCs w:val="22"/>
              </w:rPr>
            </w:pPr>
            <w:proofErr w:type="gramStart"/>
            <w:r w:rsidRPr="00F06181">
              <w:rPr>
                <w:sz w:val="22"/>
                <w:szCs w:val="22"/>
              </w:rPr>
              <w:t>Работа с текстом, творческий поиск, составление кроссвордов, работа в группах, работа в парах, ответы на вопросы учителя, лекции, беседы, семинары, экскурсии, практические работы.</w:t>
            </w:r>
            <w:proofErr w:type="gramEnd"/>
          </w:p>
          <w:p w:rsidR="00DA6379" w:rsidRPr="00F06181" w:rsidRDefault="00DA6379" w:rsidP="008A445E">
            <w:pPr>
              <w:ind w:firstLine="25"/>
              <w:jc w:val="both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t>Познавательная</w:t>
            </w:r>
          </w:p>
          <w:p w:rsidR="00DA6379" w:rsidRPr="00F06181" w:rsidRDefault="00DA6379" w:rsidP="008A445E">
            <w:pPr>
              <w:ind w:firstLine="25"/>
              <w:jc w:val="both"/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t>Творческая Экскурсия</w:t>
            </w:r>
          </w:p>
          <w:p w:rsidR="00DA6379" w:rsidRPr="00F06181" w:rsidRDefault="00DA6379" w:rsidP="008A445E">
            <w:pPr>
              <w:rPr>
                <w:b/>
                <w:sz w:val="22"/>
                <w:szCs w:val="22"/>
              </w:rPr>
            </w:pPr>
            <w:r w:rsidRPr="00F06181">
              <w:rPr>
                <w:b/>
                <w:sz w:val="22"/>
                <w:szCs w:val="22"/>
              </w:rPr>
              <w:t>Мини-проект</w:t>
            </w:r>
          </w:p>
        </w:tc>
      </w:tr>
      <w:tr w:rsidR="00DA6379" w:rsidRPr="00F06181" w:rsidTr="008A445E">
        <w:tc>
          <w:tcPr>
            <w:tcW w:w="299" w:type="pct"/>
            <w:vMerge/>
          </w:tcPr>
          <w:p w:rsidR="00DA6379" w:rsidRPr="00F06181" w:rsidRDefault="00DA6379" w:rsidP="008A445E">
            <w:pPr>
              <w:rPr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 xml:space="preserve">2.Рождение струнных инструментов. </w:t>
            </w:r>
          </w:p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Какие бывают инструменты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</w:tcPr>
          <w:p w:rsidR="00DA6379" w:rsidRPr="00F06181" w:rsidRDefault="00DA6379" w:rsidP="008A445E">
            <w:pPr>
              <w:rPr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3.Клавишные</w:t>
            </w:r>
          </w:p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</w:tcPr>
          <w:p w:rsidR="00DA6379" w:rsidRPr="00F06181" w:rsidRDefault="00DA6379" w:rsidP="008A445E">
            <w:pPr>
              <w:rPr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4.Духовые инструменты</w:t>
            </w:r>
          </w:p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Гобой, кларнет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</w:tcPr>
          <w:p w:rsidR="00DA6379" w:rsidRPr="00F06181" w:rsidRDefault="00DA6379" w:rsidP="008A445E">
            <w:pPr>
              <w:rPr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5.Ударные инструменты</w:t>
            </w:r>
          </w:p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Бубен, кастаньеты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</w:tcPr>
          <w:p w:rsidR="00DA6379" w:rsidRPr="00F06181" w:rsidRDefault="00DA6379" w:rsidP="008A445E">
            <w:pPr>
              <w:rPr>
                <w:sz w:val="22"/>
                <w:szCs w:val="22"/>
              </w:rPr>
            </w:pPr>
          </w:p>
        </w:tc>
        <w:tc>
          <w:tcPr>
            <w:tcW w:w="1005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6.Что такое оркестр</w:t>
            </w:r>
          </w:p>
        </w:tc>
        <w:tc>
          <w:tcPr>
            <w:tcW w:w="1002" w:type="pct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Состав оркестра</w:t>
            </w:r>
          </w:p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</w:tcPr>
          <w:p w:rsidR="00DA6379" w:rsidRPr="00F06181" w:rsidRDefault="00DA6379" w:rsidP="008A445E">
            <w:pPr>
              <w:rPr>
                <w:sz w:val="22"/>
                <w:szCs w:val="22"/>
              </w:rPr>
            </w:pPr>
          </w:p>
        </w:tc>
        <w:tc>
          <w:tcPr>
            <w:tcW w:w="2007" w:type="pct"/>
            <w:gridSpan w:val="2"/>
          </w:tcPr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>7.Национальная музыка России</w:t>
            </w:r>
          </w:p>
          <w:p w:rsidR="00DA6379" w:rsidRPr="00F06181" w:rsidRDefault="00DA6379" w:rsidP="008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379" w:rsidRPr="00F06181" w:rsidTr="008A445E">
        <w:tc>
          <w:tcPr>
            <w:tcW w:w="299" w:type="pct"/>
            <w:vMerge/>
          </w:tcPr>
          <w:p w:rsidR="00DA6379" w:rsidRPr="00F06181" w:rsidRDefault="00DA6379" w:rsidP="008A445E">
            <w:pPr>
              <w:rPr>
                <w:sz w:val="22"/>
                <w:szCs w:val="22"/>
              </w:rPr>
            </w:pPr>
          </w:p>
        </w:tc>
        <w:tc>
          <w:tcPr>
            <w:tcW w:w="2007" w:type="pct"/>
            <w:gridSpan w:val="2"/>
          </w:tcPr>
          <w:p w:rsidR="00DA6379" w:rsidRPr="00F06181" w:rsidRDefault="00DA6379" w:rsidP="008A445E">
            <w:pPr>
              <w:rPr>
                <w:sz w:val="22"/>
                <w:szCs w:val="22"/>
              </w:rPr>
            </w:pPr>
            <w:r w:rsidRPr="00F06181">
              <w:rPr>
                <w:sz w:val="22"/>
                <w:szCs w:val="22"/>
              </w:rPr>
              <w:t xml:space="preserve">8.Итоговый контроль. </w:t>
            </w:r>
            <w:r w:rsidRPr="00F06181">
              <w:rPr>
                <w:b/>
                <w:sz w:val="22"/>
                <w:szCs w:val="22"/>
              </w:rPr>
              <w:t>Проект «Виды и жанры искусства».</w:t>
            </w:r>
          </w:p>
        </w:tc>
        <w:tc>
          <w:tcPr>
            <w:tcW w:w="416" w:type="pct"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DA6379" w:rsidRPr="00F06181" w:rsidRDefault="00DA6379" w:rsidP="008A445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A6379" w:rsidRDefault="00DA6379" w:rsidP="00DA6379"/>
    <w:p w:rsidR="001B0469" w:rsidRDefault="001B0469" w:rsidP="00B52D2E">
      <w:pPr>
        <w:jc w:val="center"/>
        <w:rPr>
          <w:rFonts w:ascii="Times New Roman" w:eastAsia="Times New Roman" w:hAnsi="Times New Roman" w:cs="Times New Roman"/>
          <w:b/>
        </w:rPr>
      </w:pPr>
    </w:p>
    <w:p w:rsidR="001B0469" w:rsidRDefault="001B0469" w:rsidP="00B52D2E">
      <w:pPr>
        <w:jc w:val="center"/>
        <w:rPr>
          <w:rFonts w:ascii="Times New Roman" w:eastAsia="Times New Roman" w:hAnsi="Times New Roman" w:cs="Times New Roman"/>
          <w:b/>
        </w:rPr>
      </w:pPr>
    </w:p>
    <w:p w:rsidR="001B0469" w:rsidRDefault="001B0469" w:rsidP="00B52D2E">
      <w:pPr>
        <w:jc w:val="center"/>
        <w:rPr>
          <w:rFonts w:ascii="Times New Roman" w:eastAsia="Times New Roman" w:hAnsi="Times New Roman" w:cs="Times New Roman"/>
          <w:b/>
        </w:rPr>
      </w:pPr>
    </w:p>
    <w:p w:rsidR="001B0469" w:rsidRDefault="001B0469" w:rsidP="00B52D2E">
      <w:pPr>
        <w:jc w:val="center"/>
        <w:rPr>
          <w:rFonts w:ascii="Times New Roman" w:eastAsia="Times New Roman" w:hAnsi="Times New Roman" w:cs="Times New Roman"/>
          <w:b/>
        </w:rPr>
      </w:pPr>
    </w:p>
    <w:p w:rsidR="001B0469" w:rsidRDefault="001B0469" w:rsidP="00B52D2E">
      <w:pPr>
        <w:jc w:val="center"/>
        <w:rPr>
          <w:rFonts w:ascii="Times New Roman" w:eastAsia="Times New Roman" w:hAnsi="Times New Roman" w:cs="Times New Roman"/>
          <w:b/>
        </w:rPr>
      </w:pPr>
    </w:p>
    <w:p w:rsidR="001B0469" w:rsidRDefault="001B0469" w:rsidP="00B52D2E">
      <w:pPr>
        <w:jc w:val="center"/>
        <w:rPr>
          <w:rFonts w:ascii="Times New Roman" w:eastAsia="Times New Roman" w:hAnsi="Times New Roman" w:cs="Times New Roman"/>
          <w:b/>
        </w:rPr>
      </w:pPr>
    </w:p>
    <w:p w:rsidR="001B0469" w:rsidRDefault="001B0469" w:rsidP="00B52D2E">
      <w:pPr>
        <w:jc w:val="center"/>
        <w:rPr>
          <w:rFonts w:ascii="Times New Roman" w:eastAsia="Times New Roman" w:hAnsi="Times New Roman" w:cs="Times New Roman"/>
          <w:b/>
        </w:rPr>
      </w:pPr>
    </w:p>
    <w:p w:rsidR="001B0469" w:rsidRDefault="001B0469" w:rsidP="00B52D2E">
      <w:pPr>
        <w:jc w:val="center"/>
        <w:rPr>
          <w:rFonts w:ascii="Times New Roman" w:eastAsia="Times New Roman" w:hAnsi="Times New Roman" w:cs="Times New Roman"/>
          <w:b/>
        </w:rPr>
      </w:pPr>
    </w:p>
    <w:p w:rsidR="00F06181" w:rsidRPr="00D80FDF" w:rsidRDefault="00F06181" w:rsidP="00F06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80FDF">
        <w:rPr>
          <w:rFonts w:ascii="Times New Roman" w:hAnsi="Times New Roman" w:cs="Times New Roman"/>
          <w:b/>
          <w:sz w:val="24"/>
          <w:szCs w:val="24"/>
        </w:rPr>
        <w:lastRenderedPageBreak/>
        <w:t>КАЛЕНДАРНОЕ ПЛАНИРОВАНИЕ ПО МХК  В 4 КЛАССЕ</w:t>
      </w:r>
    </w:p>
    <w:tbl>
      <w:tblPr>
        <w:tblStyle w:val="a7"/>
        <w:tblpPr w:leftFromText="180" w:rightFromText="180" w:vertAnchor="page" w:horzAnchor="margin" w:tblpXSpec="center" w:tblpY="1201"/>
        <w:tblW w:w="4954" w:type="pct"/>
        <w:tblLayout w:type="fixed"/>
        <w:tblLook w:val="01E0" w:firstRow="1" w:lastRow="1" w:firstColumn="1" w:lastColumn="1" w:noHBand="0" w:noVBand="0"/>
      </w:tblPr>
      <w:tblGrid>
        <w:gridCol w:w="868"/>
        <w:gridCol w:w="2621"/>
        <w:gridCol w:w="25"/>
        <w:gridCol w:w="2970"/>
        <w:gridCol w:w="739"/>
        <w:gridCol w:w="2142"/>
        <w:gridCol w:w="1859"/>
      </w:tblGrid>
      <w:tr w:rsidR="00F06181" w:rsidRPr="005A34E3" w:rsidTr="008A445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34E3">
              <w:rPr>
                <w:b/>
                <w:sz w:val="24"/>
                <w:szCs w:val="24"/>
              </w:rPr>
              <w:t>Четв</w:t>
            </w:r>
            <w:proofErr w:type="spellEnd"/>
            <w:r w:rsidRPr="005A34E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  <w:r w:rsidRPr="005A34E3">
              <w:rPr>
                <w:b/>
                <w:sz w:val="24"/>
                <w:szCs w:val="24"/>
              </w:rPr>
              <w:t>Темы, блоки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34E3">
              <w:rPr>
                <w:b/>
                <w:sz w:val="24"/>
                <w:szCs w:val="24"/>
              </w:rPr>
              <w:t>Микроцели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  <w:r w:rsidRPr="005A34E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B26D32" w:rsidRDefault="00F06181" w:rsidP="008A44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и виды деятельности</w:t>
            </w:r>
          </w:p>
        </w:tc>
      </w:tr>
      <w:tr w:rsidR="00F06181" w:rsidRPr="005A34E3" w:rsidTr="008A445E"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06181" w:rsidRPr="005A34E3" w:rsidRDefault="00F06181" w:rsidP="008A44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A34E3">
              <w:rPr>
                <w:b/>
                <w:sz w:val="24"/>
                <w:szCs w:val="24"/>
                <w:lang w:val="en-US"/>
              </w:rPr>
              <w:t>I</w:t>
            </w:r>
            <w:r w:rsidRPr="005A34E3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1.Декоративно-прикладное искусство, декор</w:t>
            </w:r>
          </w:p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181" w:rsidRPr="008A5109" w:rsidRDefault="00F06181" w:rsidP="008A445E">
            <w:pPr>
              <w:jc w:val="both"/>
              <w:rPr>
                <w:color w:val="FF0000"/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 xml:space="preserve">Дымковская игрушка, золотая хохлома, гжельский фарфор, лаковая миниатюра, северная резная и игрушка из кости, искусство русских кружевниц. Ювелирные изделия мастеров Востока: браслеты, серьги и т.д. </w:t>
            </w:r>
            <w:r w:rsidRPr="00DF7A3F">
              <w:rPr>
                <w:sz w:val="24"/>
                <w:szCs w:val="24"/>
              </w:rPr>
              <w:t>Русская национальная одежда.</w:t>
            </w:r>
          </w:p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ind w:firstLine="2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D36D12">
              <w:rPr>
                <w:sz w:val="24"/>
                <w:szCs w:val="24"/>
              </w:rPr>
              <w:t>абота с текстом, творческий поиск, составление кроссвордов, работа в группах, работа в парах, ответы на вопросы учителя, лекции, беседы, семинары, экскурсии, практические работы.</w:t>
            </w:r>
            <w:proofErr w:type="gramEnd"/>
          </w:p>
          <w:p w:rsidR="00F06181" w:rsidRDefault="00F06181" w:rsidP="008A445E">
            <w:pPr>
              <w:ind w:firstLine="25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Познаватель</w:t>
            </w:r>
            <w:proofErr w:type="spellEnd"/>
          </w:p>
          <w:p w:rsidR="00F06181" w:rsidRDefault="00F06181" w:rsidP="008A445E">
            <w:pPr>
              <w:ind w:firstLine="25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ная</w:t>
            </w:r>
            <w:proofErr w:type="spellEnd"/>
          </w:p>
          <w:p w:rsidR="00F06181" w:rsidRPr="00F11142" w:rsidRDefault="00F06181" w:rsidP="008A445E">
            <w:pPr>
              <w:ind w:firstLine="2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Творческая Экскурсия</w:t>
            </w:r>
          </w:p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Мини-проект</w:t>
            </w: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2.Керамические изделия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Фарфор, фаянс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3.Гжельский фарфор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История гжельского фарфора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4.Дымковская игрушка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Роспись, сюжетный рисунок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5.Золотая Хохлома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Основные цвета, сюжеты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6.Изделия из кожи, соломы, бересты, дерева</w:t>
            </w:r>
          </w:p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 xml:space="preserve">7.Национальные мотивы в творчестве декоративно-прикладного искусства </w:t>
            </w:r>
          </w:p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8.Составление кроссвордов, рисунки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9.Итоговый контроль</w:t>
            </w:r>
            <w:r>
              <w:rPr>
                <w:sz w:val="24"/>
                <w:szCs w:val="24"/>
              </w:rPr>
              <w:t>. Выставка изделий декоративно-прикладного искусства.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Папье-маше, лаковая миниатюра, вышивка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06181" w:rsidRPr="005A34E3" w:rsidRDefault="00F06181" w:rsidP="008A44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A34E3">
              <w:rPr>
                <w:b/>
                <w:sz w:val="24"/>
                <w:szCs w:val="24"/>
                <w:lang w:val="en-US"/>
              </w:rPr>
              <w:t>II</w:t>
            </w:r>
            <w:r w:rsidRPr="005A34E3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1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1.История рождения кино</w:t>
            </w:r>
          </w:p>
        </w:tc>
        <w:tc>
          <w:tcPr>
            <w:tcW w:w="133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Люмьеры, синематограф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06181" w:rsidRPr="00D36D12" w:rsidRDefault="00F06181" w:rsidP="008A445E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Кино. История возникновения. Что такое мультфильм, как он создается. Уолт Дисней, братья Люмьеры. Развитие движущихся картинок и немого кино до цветного стереофильма. Профессии: режиссер, сценарист, актер, продюсер. Что такое сценарий?</w:t>
            </w:r>
          </w:p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ind w:firstLine="2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D36D12">
              <w:rPr>
                <w:sz w:val="24"/>
                <w:szCs w:val="24"/>
              </w:rPr>
              <w:t>абота с текстом, творческий поиск, составление кроссвордов, работа в группах, работа в парах, ответы на вопросы учителя, лекции, беседы, семинары, экскурсии, практические работы.</w:t>
            </w:r>
            <w:proofErr w:type="gramEnd"/>
          </w:p>
          <w:p w:rsidR="00F06181" w:rsidRDefault="00F06181" w:rsidP="008A445E">
            <w:pPr>
              <w:ind w:firstLine="2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Познавательная</w:t>
            </w:r>
          </w:p>
          <w:p w:rsidR="00F06181" w:rsidRPr="00F11142" w:rsidRDefault="00F06181" w:rsidP="008A44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Творческая </w:t>
            </w:r>
          </w:p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Мини-проект</w:t>
            </w: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2.Профессия режиссер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Директор фильма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3.Сценарист, актер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Что такое сценарий?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4.Составление сценария к своему фильму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5.Что такое мультфильм?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Уолт Дисней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6.Программная музыка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Картины природы как программы «Времена года»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181" w:rsidRPr="00D36D12" w:rsidRDefault="00F06181" w:rsidP="008A445E">
            <w:pPr>
              <w:ind w:firstLine="56"/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 xml:space="preserve">Программная музыка: </w:t>
            </w:r>
            <w:proofErr w:type="spellStart"/>
            <w:r w:rsidRPr="00D36D12">
              <w:rPr>
                <w:sz w:val="24"/>
                <w:szCs w:val="24"/>
              </w:rPr>
              <w:t>П.И.Чайковский</w:t>
            </w:r>
            <w:proofErr w:type="spellEnd"/>
            <w:r w:rsidRPr="00D36D12">
              <w:rPr>
                <w:sz w:val="24"/>
                <w:szCs w:val="24"/>
              </w:rPr>
              <w:t xml:space="preserve"> «Времена года», </w:t>
            </w:r>
            <w:proofErr w:type="spellStart"/>
            <w:r w:rsidRPr="00D36D12">
              <w:rPr>
                <w:sz w:val="24"/>
                <w:szCs w:val="24"/>
              </w:rPr>
              <w:t>М.П.Мусоргский</w:t>
            </w:r>
            <w:proofErr w:type="spellEnd"/>
            <w:r w:rsidRPr="00D36D12">
              <w:rPr>
                <w:sz w:val="24"/>
                <w:szCs w:val="24"/>
              </w:rPr>
              <w:t xml:space="preserve"> «Картинки с выставки», Сен-Санс «Карнавал животных».</w:t>
            </w:r>
          </w:p>
          <w:p w:rsidR="00F06181" w:rsidRPr="005A34E3" w:rsidRDefault="00F06181" w:rsidP="008A445E">
            <w:pPr>
              <w:ind w:firstLine="5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7.Мусоргский «Картинки с выставки»,  Чайковский «Времена года»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06181" w:rsidRPr="005A34E3" w:rsidRDefault="00F06181" w:rsidP="008A44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A34E3">
              <w:rPr>
                <w:b/>
                <w:sz w:val="24"/>
                <w:szCs w:val="24"/>
                <w:lang w:val="en-US"/>
              </w:rPr>
              <w:t>III</w:t>
            </w:r>
            <w:r w:rsidRPr="005A34E3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1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1.Рождение театра</w:t>
            </w:r>
          </w:p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Античный театр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06181" w:rsidRPr="00D36D12" w:rsidRDefault="00F06181" w:rsidP="008A445E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 xml:space="preserve">Театр, история возникновения. Театр, как </w:t>
            </w:r>
            <w:r w:rsidRPr="00D36D12">
              <w:rPr>
                <w:sz w:val="24"/>
                <w:szCs w:val="24"/>
              </w:rPr>
              <w:lastRenderedPageBreak/>
              <w:t xml:space="preserve">самостоятельный вид искусства. </w:t>
            </w:r>
            <w:proofErr w:type="gramStart"/>
            <w:r w:rsidRPr="00D36D12">
              <w:rPr>
                <w:sz w:val="24"/>
                <w:szCs w:val="24"/>
              </w:rPr>
              <w:t>Виды театра: античный, драматический, кукольный, музыкальный, театр теней, марионеток и т.д.</w:t>
            </w:r>
            <w:proofErr w:type="gramEnd"/>
            <w:r w:rsidRPr="00D36D12">
              <w:rPr>
                <w:sz w:val="24"/>
                <w:szCs w:val="24"/>
              </w:rPr>
              <w:t xml:space="preserve"> Кто создает спектакли? Режиссер, актер, гример, сценарист, костюмер и т.д. Драматический театр и его виды, театры разных эпох. Пантомима – как исходная, основополагающая форма театра. Балет, как синтетический вид искусства. Опера, ее виды: классическая, оперетта, водевиль, рок-опера и т.д. </w:t>
            </w:r>
            <w:proofErr w:type="spellStart"/>
            <w:r w:rsidRPr="00D36D12">
              <w:rPr>
                <w:sz w:val="24"/>
                <w:szCs w:val="24"/>
              </w:rPr>
              <w:t>А.Рыбников</w:t>
            </w:r>
            <w:proofErr w:type="spellEnd"/>
            <w:r w:rsidRPr="00D36D12">
              <w:rPr>
                <w:sz w:val="24"/>
                <w:szCs w:val="24"/>
              </w:rPr>
              <w:t xml:space="preserve"> «Юнона и Авось».</w:t>
            </w:r>
          </w:p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ind w:firstLine="2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</w:t>
            </w:r>
            <w:r w:rsidRPr="00D36D12">
              <w:rPr>
                <w:sz w:val="24"/>
                <w:szCs w:val="24"/>
              </w:rPr>
              <w:t xml:space="preserve">абота с текстом, творческий </w:t>
            </w:r>
            <w:r w:rsidRPr="00D36D12">
              <w:rPr>
                <w:sz w:val="24"/>
                <w:szCs w:val="24"/>
              </w:rPr>
              <w:lastRenderedPageBreak/>
              <w:t>поиск, составление кроссвордов, работа в группах, работа в парах, ответы на вопросы учителя, лекции, беседы, семинары, экскурсии, практические работы.</w:t>
            </w:r>
            <w:proofErr w:type="gramEnd"/>
          </w:p>
          <w:p w:rsidR="00F06181" w:rsidRDefault="00F06181" w:rsidP="008A445E">
            <w:pPr>
              <w:ind w:firstLine="2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Познавательная</w:t>
            </w:r>
          </w:p>
          <w:p w:rsidR="00F06181" w:rsidRPr="00F11142" w:rsidRDefault="00F06181" w:rsidP="008A44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Творческая Экскурсия</w:t>
            </w:r>
          </w:p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Мини-проект</w:t>
            </w: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2.Театр скоморохов</w:t>
            </w:r>
          </w:p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lastRenderedPageBreak/>
              <w:t>Балаган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3.Крепостной театр</w:t>
            </w:r>
          </w:p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Театр придворный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4.Опера, балет, оперетта</w:t>
            </w:r>
          </w:p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5.Современный театр – синтетическое искусство</w:t>
            </w:r>
          </w:p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6.Кукольный театр</w:t>
            </w:r>
          </w:p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Марионетки, бутафория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7.Цирк, цирковые династии</w:t>
            </w:r>
          </w:p>
          <w:p w:rsidR="00F06181" w:rsidRPr="005A34E3" w:rsidRDefault="00F06181" w:rsidP="008A445E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8.Сочинение «Я пришел в театр»</w:t>
            </w:r>
          </w:p>
          <w:p w:rsidR="00F06181" w:rsidRPr="005A34E3" w:rsidRDefault="00F06181" w:rsidP="008A445E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9.Экскурсия в театр города</w:t>
            </w:r>
          </w:p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10.Итоговый контроль</w:t>
            </w:r>
            <w:r>
              <w:rPr>
                <w:sz w:val="24"/>
                <w:szCs w:val="24"/>
              </w:rPr>
              <w:t>. Театральное представление.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181" w:rsidRPr="005A34E3" w:rsidRDefault="00F06181" w:rsidP="008A445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A34E3">
              <w:rPr>
                <w:b/>
                <w:sz w:val="24"/>
                <w:szCs w:val="24"/>
                <w:lang w:val="en-US"/>
              </w:rPr>
              <w:t>IV</w:t>
            </w:r>
            <w:r w:rsidRPr="005A34E3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02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 xml:space="preserve">1.История развития танцевального искусства.  </w:t>
            </w:r>
          </w:p>
          <w:p w:rsidR="00F06181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Танцы первобытных охотников</w:t>
            </w:r>
          </w:p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06181" w:rsidRPr="00D36D12" w:rsidRDefault="00F06181" w:rsidP="008A445E">
            <w:pPr>
              <w:jc w:val="both"/>
              <w:rPr>
                <w:sz w:val="24"/>
                <w:szCs w:val="24"/>
              </w:rPr>
            </w:pPr>
            <w:r w:rsidRPr="00D36D12">
              <w:rPr>
                <w:sz w:val="24"/>
                <w:szCs w:val="24"/>
              </w:rPr>
              <w:t>История развития танцев первобытных охотников, обрядовые танцы. Танцевальное искусство в античности, средневековые придворные танцы, первые маскарады, костюмы, маски, бальные танцы, современные танцы.</w:t>
            </w:r>
          </w:p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ind w:firstLine="2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D36D12">
              <w:rPr>
                <w:sz w:val="24"/>
                <w:szCs w:val="24"/>
              </w:rPr>
              <w:t>абота с текстом, творческий поиск, составление кроссвордов, работа в группах, работа в парах, ответы на вопросы учителя, лекции, беседы, семинары, экскурсии, практические работы.</w:t>
            </w:r>
            <w:proofErr w:type="gramEnd"/>
          </w:p>
          <w:p w:rsidR="00F06181" w:rsidRDefault="00F06181" w:rsidP="008A445E">
            <w:pPr>
              <w:ind w:firstLine="2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Познавательная</w:t>
            </w:r>
          </w:p>
          <w:p w:rsidR="00F06181" w:rsidRPr="00F11142" w:rsidRDefault="00F06181" w:rsidP="008A44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Творческая </w:t>
            </w:r>
          </w:p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Мини-проект</w:t>
            </w: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2.Обрядовые танцы. Школа пиррихий.</w:t>
            </w:r>
          </w:p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Античное воспитание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3.Средневековые придворные танцы</w:t>
            </w:r>
          </w:p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4.Первые маскарады, костюмы, маски</w:t>
            </w:r>
          </w:p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jc w:val="both"/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5.Современная эстрада</w:t>
            </w:r>
          </w:p>
          <w:p w:rsidR="00F06181" w:rsidRPr="005A34E3" w:rsidRDefault="00F06181" w:rsidP="008A4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Default="00F06181" w:rsidP="008A445E">
            <w:pPr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6.Составление кроссвордов</w:t>
            </w:r>
          </w:p>
          <w:p w:rsidR="00F06181" w:rsidRPr="005A34E3" w:rsidRDefault="00F06181" w:rsidP="008A445E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181" w:rsidRPr="005A34E3" w:rsidTr="008A445E">
        <w:tc>
          <w:tcPr>
            <w:tcW w:w="387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81" w:rsidRPr="005A34E3" w:rsidRDefault="00F06181" w:rsidP="008A445E">
            <w:pPr>
              <w:rPr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rPr>
                <w:sz w:val="24"/>
                <w:szCs w:val="24"/>
              </w:rPr>
            </w:pPr>
            <w:r w:rsidRPr="005A34E3">
              <w:rPr>
                <w:sz w:val="24"/>
                <w:szCs w:val="24"/>
              </w:rPr>
              <w:t>7,8.Итоговый контроль</w:t>
            </w:r>
            <w:r>
              <w:rPr>
                <w:sz w:val="24"/>
                <w:szCs w:val="24"/>
              </w:rPr>
              <w:t xml:space="preserve">. </w:t>
            </w:r>
            <w:r w:rsidRPr="00472050">
              <w:rPr>
                <w:b/>
                <w:sz w:val="24"/>
                <w:szCs w:val="24"/>
              </w:rPr>
              <w:t>Проект «Искусство вокруг нас».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81" w:rsidRPr="005A34E3" w:rsidRDefault="00F06181" w:rsidP="008A445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06181" w:rsidRDefault="00F06181" w:rsidP="00F06181">
      <w:pPr>
        <w:rPr>
          <w:rFonts w:ascii="Times New Roman" w:hAnsi="Times New Roman" w:cs="Times New Roman"/>
          <w:sz w:val="24"/>
          <w:szCs w:val="24"/>
        </w:rPr>
      </w:pPr>
    </w:p>
    <w:sectPr w:rsidR="00F06181" w:rsidSect="00F6758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30D4"/>
    <w:multiLevelType w:val="hybridMultilevel"/>
    <w:tmpl w:val="ADA8B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97A77"/>
    <w:multiLevelType w:val="hybridMultilevel"/>
    <w:tmpl w:val="6B669F5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B0134B6"/>
    <w:multiLevelType w:val="hybridMultilevel"/>
    <w:tmpl w:val="1D8E2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75ED5"/>
    <w:multiLevelType w:val="hybridMultilevel"/>
    <w:tmpl w:val="954C2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C2207"/>
    <w:multiLevelType w:val="hybridMultilevel"/>
    <w:tmpl w:val="28D26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577BB"/>
    <w:multiLevelType w:val="hybridMultilevel"/>
    <w:tmpl w:val="53EAC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93C62"/>
    <w:multiLevelType w:val="hybridMultilevel"/>
    <w:tmpl w:val="75887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2D2E"/>
    <w:rsid w:val="001B0469"/>
    <w:rsid w:val="00262D2E"/>
    <w:rsid w:val="0038320A"/>
    <w:rsid w:val="003B3618"/>
    <w:rsid w:val="004766FC"/>
    <w:rsid w:val="005D22A3"/>
    <w:rsid w:val="00746F2E"/>
    <w:rsid w:val="00883188"/>
    <w:rsid w:val="00A1541A"/>
    <w:rsid w:val="00AE431A"/>
    <w:rsid w:val="00B463EF"/>
    <w:rsid w:val="00B52D2E"/>
    <w:rsid w:val="00C47179"/>
    <w:rsid w:val="00C97237"/>
    <w:rsid w:val="00CC2F62"/>
    <w:rsid w:val="00D0488D"/>
    <w:rsid w:val="00DA6379"/>
    <w:rsid w:val="00DB424D"/>
    <w:rsid w:val="00ED5616"/>
    <w:rsid w:val="00F06181"/>
    <w:rsid w:val="00F22978"/>
    <w:rsid w:val="00F46EAC"/>
    <w:rsid w:val="00F65B73"/>
    <w:rsid w:val="00F6758E"/>
    <w:rsid w:val="00F7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D2E"/>
    <w:pPr>
      <w:ind w:left="720"/>
      <w:contextualSpacing/>
    </w:pPr>
  </w:style>
  <w:style w:type="character" w:styleId="a4">
    <w:name w:val="Strong"/>
    <w:basedOn w:val="a0"/>
    <w:uiPriority w:val="22"/>
    <w:qFormat/>
    <w:rsid w:val="00B52D2E"/>
    <w:rPr>
      <w:b/>
      <w:bCs/>
    </w:rPr>
  </w:style>
  <w:style w:type="paragraph" w:styleId="a5">
    <w:name w:val="Normal (Web)"/>
    <w:basedOn w:val="a"/>
    <w:uiPriority w:val="99"/>
    <w:rsid w:val="00B5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52D2E"/>
    <w:rPr>
      <w:i/>
      <w:iCs/>
    </w:rPr>
  </w:style>
  <w:style w:type="table" w:styleId="a7">
    <w:name w:val="Table Grid"/>
    <w:basedOn w:val="a1"/>
    <w:uiPriority w:val="59"/>
    <w:rsid w:val="00B52D2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22</cp:revision>
  <cp:lastPrinted>2016-09-16T17:40:00Z</cp:lastPrinted>
  <dcterms:created xsi:type="dcterms:W3CDTF">2016-03-19T09:40:00Z</dcterms:created>
  <dcterms:modified xsi:type="dcterms:W3CDTF">2019-06-27T08:31:00Z</dcterms:modified>
</cp:coreProperties>
</file>