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61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418"/>
        <w:gridCol w:w="142"/>
        <w:gridCol w:w="708"/>
        <w:gridCol w:w="282"/>
        <w:gridCol w:w="4396"/>
        <w:gridCol w:w="5954"/>
      </w:tblGrid>
      <w:tr w:rsidR="001E276D" w:rsidRPr="00E439D4" w:rsidTr="00BE39F3">
        <w:trPr>
          <w:trHeight w:val="510"/>
        </w:trPr>
        <w:tc>
          <w:tcPr>
            <w:tcW w:w="15276" w:type="dxa"/>
            <w:gridSpan w:val="8"/>
            <w:vAlign w:val="center"/>
          </w:tcPr>
          <w:p w:rsidR="001E276D" w:rsidRPr="00E439D4" w:rsidRDefault="001E276D" w:rsidP="00BE39F3">
            <w:pPr>
              <w:jc w:val="center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ТЕХНОЛОГИЧЕСКАЯ КАРТА УРОКА</w:t>
            </w:r>
          </w:p>
        </w:tc>
      </w:tr>
      <w:tr w:rsidR="001E276D" w:rsidRPr="00E439D4" w:rsidTr="00BE39F3">
        <w:trPr>
          <w:trHeight w:val="340"/>
        </w:trPr>
        <w:tc>
          <w:tcPr>
            <w:tcW w:w="15276" w:type="dxa"/>
            <w:gridSpan w:val="8"/>
            <w:vAlign w:val="center"/>
          </w:tcPr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05.03.2018</w:t>
            </w:r>
            <w:r w:rsidRPr="00E43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439D4">
              <w:rPr>
                <w:rFonts w:ascii="Times New Roman" w:hAnsi="Times New Roman" w:cs="Times New Roman"/>
                <w:b/>
                <w:sz w:val="24"/>
                <w:szCs w:val="24"/>
              </w:rPr>
              <w:t>Место: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МОУ Средняя школа № 59  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г. Ярославль 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4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r w:rsidRPr="00E43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proofErr w:type="spellStart"/>
            <w:r w:rsidRPr="00E43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Егорашин</w:t>
            </w:r>
            <w:proofErr w:type="spellEnd"/>
            <w:r w:rsidRPr="00E43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В.В. – учитель технологии первой категории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76D" w:rsidRPr="00E439D4" w:rsidTr="00BE39F3">
        <w:trPr>
          <w:trHeight w:val="260"/>
        </w:trPr>
        <w:tc>
          <w:tcPr>
            <w:tcW w:w="4926" w:type="dxa"/>
            <w:gridSpan w:val="6"/>
            <w:vAlign w:val="center"/>
          </w:tcPr>
          <w:p w:rsidR="001E276D" w:rsidRPr="00E439D4" w:rsidRDefault="001E276D" w:rsidP="00BE3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Предмет, класс, количество часов</w:t>
            </w:r>
          </w:p>
        </w:tc>
        <w:tc>
          <w:tcPr>
            <w:tcW w:w="10350" w:type="dxa"/>
            <w:gridSpan w:val="2"/>
            <w:vAlign w:val="center"/>
          </w:tcPr>
          <w:p w:rsidR="001E276D" w:rsidRPr="00E439D4" w:rsidRDefault="001E276D" w:rsidP="00BE3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6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 xml:space="preserve"> класс, 2 часа</w:t>
            </w:r>
          </w:p>
        </w:tc>
      </w:tr>
      <w:tr w:rsidR="001E276D" w:rsidRPr="00E439D4" w:rsidTr="00BE39F3">
        <w:trPr>
          <w:trHeight w:val="321"/>
        </w:trPr>
        <w:tc>
          <w:tcPr>
            <w:tcW w:w="1384" w:type="dxa"/>
            <w:vAlign w:val="center"/>
          </w:tcPr>
          <w:p w:rsidR="001E276D" w:rsidRPr="00E439D4" w:rsidRDefault="001E276D" w:rsidP="00BE3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3892" w:type="dxa"/>
            <w:gridSpan w:val="7"/>
            <w:vAlign w:val="center"/>
          </w:tcPr>
          <w:p w:rsidR="001E276D" w:rsidRPr="00E439D4" w:rsidRDefault="001E276D" w:rsidP="00BE39F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конструкционных материалов.</w:t>
            </w: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E276D" w:rsidRPr="001E276D" w:rsidRDefault="001E276D" w:rsidP="00BE39F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7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Технологии  художественно-прикладной обработки материалов </w:t>
            </w:r>
          </w:p>
        </w:tc>
      </w:tr>
      <w:tr w:rsidR="001E276D" w:rsidRPr="00E439D4" w:rsidTr="00BE39F3">
        <w:trPr>
          <w:trHeight w:val="370"/>
        </w:trPr>
        <w:tc>
          <w:tcPr>
            <w:tcW w:w="1384" w:type="dxa"/>
            <w:vAlign w:val="center"/>
          </w:tcPr>
          <w:p w:rsidR="001E276D" w:rsidRPr="00E439D4" w:rsidRDefault="001E276D" w:rsidP="00BE3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670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8AB" w:rsidRPr="00670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47-48</w:t>
            </w:r>
          </w:p>
        </w:tc>
        <w:tc>
          <w:tcPr>
            <w:tcW w:w="13892" w:type="dxa"/>
            <w:gridSpan w:val="7"/>
            <w:vAlign w:val="center"/>
          </w:tcPr>
          <w:p w:rsidR="001E276D" w:rsidRPr="001E276D" w:rsidRDefault="001E276D" w:rsidP="00BE3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Резьба по дереву. Виды резьбы, инструменты, технологии выполнения. Выбор материалов для резьбы по дереву. Освоение приемов выполнения основных операций. </w:t>
            </w:r>
          </w:p>
        </w:tc>
      </w:tr>
      <w:tr w:rsidR="001E276D" w:rsidRPr="00E439D4" w:rsidTr="00BE39F3">
        <w:trPr>
          <w:trHeight w:val="262"/>
        </w:trPr>
        <w:tc>
          <w:tcPr>
            <w:tcW w:w="1384" w:type="dxa"/>
            <w:vAlign w:val="center"/>
          </w:tcPr>
          <w:p w:rsidR="001E276D" w:rsidRPr="00E439D4" w:rsidRDefault="001E276D" w:rsidP="00BE3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3892" w:type="dxa"/>
            <w:gridSpan w:val="7"/>
            <w:vAlign w:val="center"/>
          </w:tcPr>
          <w:p w:rsidR="001E276D" w:rsidRPr="00E439D4" w:rsidRDefault="0065121C" w:rsidP="0065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традиционными видами декоративно-прикладного творчества и народных промыслов при работе с древесиной, профессиями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связанными с художественной обработкой древесины; формировании представлений об оборудовании и инструментах для  резьбы по дереву, ознакомление с правилами безопасного труда; формирование знаний видов резьбы по дереву, технологии выполнения резьбы; формирование умений и  навыков  выполнения приёмов художественной резьбы по дереву, изготовление изделий по эскизам и чертежам.</w:t>
            </w:r>
          </w:p>
        </w:tc>
      </w:tr>
      <w:tr w:rsidR="001E276D" w:rsidRPr="00E439D4" w:rsidTr="00BE39F3">
        <w:trPr>
          <w:trHeight w:val="309"/>
        </w:trPr>
        <w:tc>
          <w:tcPr>
            <w:tcW w:w="3794" w:type="dxa"/>
            <w:gridSpan w:val="3"/>
            <w:vAlign w:val="center"/>
          </w:tcPr>
          <w:p w:rsidR="001E276D" w:rsidRPr="00E439D4" w:rsidRDefault="001E276D" w:rsidP="00BE3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11482" w:type="dxa"/>
            <w:gridSpan w:val="5"/>
          </w:tcPr>
          <w:p w:rsidR="001E276D" w:rsidRPr="00E439D4" w:rsidRDefault="00D50E97" w:rsidP="0048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резьбы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E2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E2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нструменты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486A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6A5E" w:rsidRPr="00486A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Технологии выполнения ажурной, геометрической, рельефной и скульптурной резьбы по дереву. </w:t>
            </w:r>
            <w:r w:rsidR="001E276D" w:rsidRPr="00E439D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486A5E" w:rsidRPr="00486A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резьбы по дереву</w:t>
            </w:r>
            <w:r w:rsidR="001E276D" w:rsidRPr="00E4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6A5E" w:rsidRPr="00486A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Освоение приемов выполнения основных операций.</w:t>
            </w:r>
            <w:r w:rsidR="00486A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E276D" w:rsidRPr="00E439D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E276D" w:rsidRPr="00E439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  <w:r w:rsidR="00486A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76D" w:rsidRPr="00E439D4" w:rsidTr="00BE39F3">
        <w:trPr>
          <w:trHeight w:val="357"/>
        </w:trPr>
        <w:tc>
          <w:tcPr>
            <w:tcW w:w="3794" w:type="dxa"/>
            <w:gridSpan w:val="3"/>
            <w:vAlign w:val="center"/>
          </w:tcPr>
          <w:p w:rsidR="001E276D" w:rsidRPr="00E439D4" w:rsidRDefault="001E276D" w:rsidP="00BE3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Термины и понятия</w:t>
            </w:r>
          </w:p>
        </w:tc>
        <w:tc>
          <w:tcPr>
            <w:tcW w:w="11482" w:type="dxa"/>
            <w:gridSpan w:val="5"/>
            <w:vAlign w:val="center"/>
          </w:tcPr>
          <w:p w:rsidR="001E276D" w:rsidRPr="00E439D4" w:rsidRDefault="00385209" w:rsidP="00FC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Ажурная, геометрическая</w:t>
            </w:r>
            <w:r w:rsidR="00ED5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релье</w:t>
            </w:r>
            <w:r w:rsidR="00FC22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фная и скульптурная резьба. Нож-косяк, нож</w:t>
            </w:r>
            <w:r w:rsidR="00ED5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-рез</w:t>
            </w:r>
            <w:r w:rsidR="00FC22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ак. Прямые стамес</w:t>
            </w:r>
            <w:r w:rsidR="00ED5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ки, </w:t>
            </w:r>
            <w:r w:rsidR="00FC22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стамеска-косячок, стамеска-</w:t>
            </w:r>
            <w:proofErr w:type="spellStart"/>
            <w:r w:rsidR="00FC22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цезарик</w:t>
            </w:r>
            <w:proofErr w:type="spellEnd"/>
            <w:r w:rsidR="00FC22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FC22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стамеска-полукруглая</w:t>
            </w:r>
            <w:proofErr w:type="gramEnd"/>
            <w:r w:rsidR="00FC22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ложечки, </w:t>
            </w:r>
            <w:proofErr w:type="spellStart"/>
            <w:r w:rsidR="00FC22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клюкарзы</w:t>
            </w:r>
            <w:proofErr w:type="spellEnd"/>
            <w:r w:rsidR="00FC22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C22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геймусы</w:t>
            </w:r>
            <w:proofErr w:type="spellEnd"/>
            <w:r w:rsidR="00FC22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C22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клепики</w:t>
            </w:r>
            <w:proofErr w:type="spellEnd"/>
            <w:r w:rsidR="00FC22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штихеля.</w:t>
            </w:r>
          </w:p>
        </w:tc>
      </w:tr>
      <w:tr w:rsidR="001E276D" w:rsidRPr="00E439D4" w:rsidTr="00BE39F3">
        <w:trPr>
          <w:trHeight w:val="344"/>
        </w:trPr>
        <w:tc>
          <w:tcPr>
            <w:tcW w:w="15276" w:type="dxa"/>
            <w:gridSpan w:val="8"/>
            <w:vAlign w:val="center"/>
          </w:tcPr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E276D" w:rsidRPr="00E439D4" w:rsidTr="00BE39F3">
        <w:trPr>
          <w:trHeight w:val="454"/>
        </w:trPr>
        <w:tc>
          <w:tcPr>
            <w:tcW w:w="3936" w:type="dxa"/>
            <w:gridSpan w:val="4"/>
            <w:vAlign w:val="center"/>
          </w:tcPr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умения</w:t>
            </w:r>
          </w:p>
        </w:tc>
        <w:tc>
          <w:tcPr>
            <w:tcW w:w="5386" w:type="dxa"/>
            <w:gridSpan w:val="3"/>
            <w:vAlign w:val="center"/>
          </w:tcPr>
          <w:p w:rsidR="001E276D" w:rsidRPr="00161437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6143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1E276D" w:rsidRPr="00161437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37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</w:p>
        </w:tc>
        <w:tc>
          <w:tcPr>
            <w:tcW w:w="5954" w:type="dxa"/>
            <w:vAlign w:val="center"/>
          </w:tcPr>
          <w:p w:rsidR="001E276D" w:rsidRPr="00E439D4" w:rsidRDefault="001E276D" w:rsidP="00BE39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</w:p>
          <w:p w:rsidR="001E276D" w:rsidRPr="00E439D4" w:rsidRDefault="001E276D" w:rsidP="00BE39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</w:p>
        </w:tc>
      </w:tr>
      <w:tr w:rsidR="001E276D" w:rsidRPr="00E439D4" w:rsidTr="00BE39F3">
        <w:trPr>
          <w:trHeight w:val="232"/>
        </w:trPr>
        <w:tc>
          <w:tcPr>
            <w:tcW w:w="3936" w:type="dxa"/>
            <w:gridSpan w:val="4"/>
          </w:tcPr>
          <w:p w:rsidR="001E276D" w:rsidRPr="00E439D4" w:rsidRDefault="001E276D" w:rsidP="00BE39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Когнитивный компонент: </w:t>
            </w:r>
            <w:r w:rsidRPr="00E439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умение общаться при коллективном выполнении работ с учётом общности интересов.</w:t>
            </w:r>
          </w:p>
          <w:p w:rsidR="001E276D" w:rsidRPr="00E439D4" w:rsidRDefault="001E276D" w:rsidP="00BE3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Ценностный компонент: </w:t>
            </w:r>
            <w:r w:rsidRPr="00E439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потребности в самооценке; формирование позитивной моральной самооценки.</w:t>
            </w:r>
          </w:p>
          <w:p w:rsidR="001E276D" w:rsidRPr="00E439D4" w:rsidRDefault="001E276D" w:rsidP="00BE39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439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Деятельностный</w:t>
            </w:r>
            <w:proofErr w:type="spellEnd"/>
            <w:r w:rsidRPr="00E439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компонент: </w:t>
            </w:r>
            <w:r w:rsidRPr="00E4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E439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ответственного отношения к учению, готовности и способности к самопознанию и саморазвитию.</w:t>
            </w:r>
          </w:p>
        </w:tc>
        <w:tc>
          <w:tcPr>
            <w:tcW w:w="5386" w:type="dxa"/>
            <w:gridSpan w:val="3"/>
          </w:tcPr>
          <w:p w:rsidR="001E276D" w:rsidRPr="00161437" w:rsidRDefault="001E276D" w:rsidP="00BE39F3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43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16143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текстом (выделить главное для понимания содержания текста), осмыслить значение новых терминов, слов, понятий и использовать их в активном словаре.</w:t>
            </w:r>
          </w:p>
          <w:p w:rsidR="001E276D" w:rsidRPr="00161437" w:rsidRDefault="001E276D" w:rsidP="00BE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3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16143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задания; прилагать волевые усилия и преодолевать трудности</w:t>
            </w:r>
            <w:r w:rsidRPr="00161437">
              <w:rPr>
                <w:rStyle w:val="14101"/>
                <w:i/>
                <w:iCs/>
                <w:sz w:val="24"/>
                <w:szCs w:val="24"/>
              </w:rPr>
              <w:t xml:space="preserve"> </w:t>
            </w:r>
            <w:r w:rsidRPr="00161437">
              <w:rPr>
                <w:rFonts w:ascii="Times New Roman" w:hAnsi="Times New Roman" w:cs="Times New Roman"/>
                <w:sz w:val="24"/>
                <w:szCs w:val="24"/>
              </w:rPr>
              <w:t>и препятствия на пути достижения целей; 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  <w:p w:rsidR="001E276D" w:rsidRPr="00161437" w:rsidRDefault="001E276D" w:rsidP="00BE39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3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16143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группе, учитывая разные мнения, стремление координации различных позиций в сотрудничестве для установления рабочих отношений.</w:t>
            </w:r>
          </w:p>
        </w:tc>
        <w:tc>
          <w:tcPr>
            <w:tcW w:w="5954" w:type="dxa"/>
          </w:tcPr>
          <w:p w:rsidR="001E276D" w:rsidRPr="00E439D4" w:rsidRDefault="001E276D" w:rsidP="00BE3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познавательной сфере: </w:t>
            </w:r>
            <w:r w:rsidRPr="00E4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получить представление о </w:t>
            </w:r>
            <w:r w:rsidR="0004641F">
              <w:t xml:space="preserve"> </w:t>
            </w:r>
            <w:r w:rsidR="0004641F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декоративно-прикладном творчестве</w:t>
            </w:r>
            <w:r w:rsidR="0004641F" w:rsidRPr="00046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народ</w:t>
            </w:r>
            <w:r w:rsidR="0004641F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промыслах</w:t>
            </w:r>
            <w:r w:rsidR="0004641F" w:rsidRPr="00046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6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профессиями, в основе которых лежит знания и умения создавать и применять </w:t>
            </w:r>
            <w:r w:rsidR="00046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резьбу </w:t>
            </w:r>
            <w:r w:rsidRPr="00E439D4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производстве.</w:t>
            </w:r>
          </w:p>
          <w:p w:rsidR="001E276D" w:rsidRPr="00E439D4" w:rsidRDefault="001E276D" w:rsidP="00BE3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трудовой сфере: </w:t>
            </w:r>
            <w:r w:rsidRPr="00E4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заданий направленных на получение нужной информации из текстов (работа с текстом); создание </w:t>
            </w:r>
            <w:r w:rsidR="00046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</w:t>
            </w:r>
            <w:r w:rsidRPr="00E439D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изученного материала.</w:t>
            </w:r>
          </w:p>
          <w:p w:rsidR="001E276D" w:rsidRPr="00E439D4" w:rsidRDefault="001E276D" w:rsidP="00BE3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коммуникативной сфере: </w:t>
            </w:r>
            <w:r w:rsidRPr="00E439D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рабочих отношений в группе для выполнения практической работы; адекватное использование речевых сре</w:t>
            </w:r>
            <w:proofErr w:type="gramStart"/>
            <w:r w:rsidRPr="00E439D4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439D4">
              <w:rPr>
                <w:rFonts w:ascii="Times New Roman" w:eastAsia="Times New Roman" w:hAnsi="Times New Roman" w:cs="Times New Roman"/>
                <w:sz w:val="24"/>
                <w:szCs w:val="24"/>
              </w:rPr>
              <w:t>и решении коммуникативных задач.</w:t>
            </w:r>
          </w:p>
        </w:tc>
      </w:tr>
      <w:tr w:rsidR="001E276D" w:rsidRPr="00E439D4" w:rsidTr="00BE39F3">
        <w:trPr>
          <w:trHeight w:val="291"/>
        </w:trPr>
        <w:tc>
          <w:tcPr>
            <w:tcW w:w="15276" w:type="dxa"/>
            <w:gridSpan w:val="8"/>
            <w:vAlign w:val="center"/>
          </w:tcPr>
          <w:p w:rsidR="001E276D" w:rsidRPr="00E439D4" w:rsidRDefault="001E276D" w:rsidP="00BE3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образовательного пространства</w:t>
            </w:r>
          </w:p>
        </w:tc>
      </w:tr>
      <w:tr w:rsidR="001E276D" w:rsidRPr="00E439D4" w:rsidTr="00BE39F3">
        <w:trPr>
          <w:trHeight w:val="454"/>
        </w:trPr>
        <w:tc>
          <w:tcPr>
            <w:tcW w:w="2376" w:type="dxa"/>
            <w:gridSpan w:val="2"/>
            <w:vAlign w:val="center"/>
          </w:tcPr>
          <w:p w:rsidR="001E276D" w:rsidRPr="00E439D4" w:rsidRDefault="001E276D" w:rsidP="00BE39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Межпредметные</w:t>
            </w:r>
            <w:proofErr w:type="spellEnd"/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связи</w:t>
            </w:r>
          </w:p>
        </w:tc>
        <w:tc>
          <w:tcPr>
            <w:tcW w:w="2268" w:type="dxa"/>
            <w:gridSpan w:val="3"/>
            <w:vAlign w:val="center"/>
          </w:tcPr>
          <w:p w:rsidR="001E276D" w:rsidRPr="00E439D4" w:rsidRDefault="001E276D" w:rsidP="00BE39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10632" w:type="dxa"/>
            <w:gridSpan w:val="3"/>
            <w:vAlign w:val="center"/>
          </w:tcPr>
          <w:p w:rsidR="001E276D" w:rsidRPr="00E439D4" w:rsidRDefault="001E276D" w:rsidP="00BE39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Образовательные </w:t>
            </w:r>
          </w:p>
          <w:p w:rsidR="001E276D" w:rsidRPr="00E439D4" w:rsidRDefault="001E276D" w:rsidP="00BE39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ресурсы</w:t>
            </w:r>
          </w:p>
        </w:tc>
      </w:tr>
      <w:tr w:rsidR="001E276D" w:rsidRPr="00E439D4" w:rsidTr="00BE39F3">
        <w:trPr>
          <w:trHeight w:val="454"/>
        </w:trPr>
        <w:tc>
          <w:tcPr>
            <w:tcW w:w="2376" w:type="dxa"/>
            <w:gridSpan w:val="2"/>
            <w:vAlign w:val="center"/>
          </w:tcPr>
          <w:p w:rsidR="001E276D" w:rsidRPr="00E439D4" w:rsidRDefault="001E276D" w:rsidP="00BE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E03BDA">
              <w:rPr>
                <w:rFonts w:ascii="Times New Roman" w:hAnsi="Times New Roman" w:cs="Times New Roman"/>
                <w:sz w:val="24"/>
                <w:szCs w:val="24"/>
              </w:rPr>
              <w:t>язык, изобразительное искусство, история.</w:t>
            </w:r>
          </w:p>
        </w:tc>
        <w:tc>
          <w:tcPr>
            <w:tcW w:w="2268" w:type="dxa"/>
            <w:gridSpan w:val="3"/>
            <w:vAlign w:val="center"/>
          </w:tcPr>
          <w:p w:rsidR="001E276D" w:rsidRPr="00E439D4" w:rsidRDefault="001E276D" w:rsidP="00BE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Фронтальная, работа в малых группах</w:t>
            </w:r>
          </w:p>
        </w:tc>
        <w:tc>
          <w:tcPr>
            <w:tcW w:w="10632" w:type="dxa"/>
            <w:gridSpan w:val="3"/>
            <w:vAlign w:val="center"/>
          </w:tcPr>
          <w:p w:rsidR="001E276D" w:rsidRPr="00E439D4" w:rsidRDefault="001E276D" w:rsidP="00BE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УМК «Алгоритм успеха» «Технология. Индустриальные технологии» А.Т. Тищенко, В.Д. Симоненко.</w:t>
            </w:r>
          </w:p>
          <w:p w:rsidR="001E276D" w:rsidRPr="00C9652E" w:rsidRDefault="001E276D" w:rsidP="00BE39F3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Тищенко А</w:t>
            </w:r>
            <w:r w:rsidR="00F11BE2">
              <w:rPr>
                <w:rFonts w:ascii="Times New Roman" w:hAnsi="Times New Roman" w:cs="Times New Roman"/>
                <w:sz w:val="24"/>
                <w:szCs w:val="24"/>
              </w:rPr>
              <w:t>.Т. Индустриальные технологии: 6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учащихся общеобразовательных организаций /А.Т. Тищенко, В.Д. Симоненко. – М.: </w:t>
            </w:r>
            <w:proofErr w:type="spellStart"/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 w:rsidRPr="00D50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1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9652E">
              <w:rPr>
                <w:rFonts w:ascii="Times New Roman" w:hAnsi="Times New Roman" w:cs="Times New Roman"/>
                <w:sz w:val="24"/>
                <w:szCs w:val="24"/>
              </w:rPr>
              <w:t>2015. – 192 с.: ил</w:t>
            </w:r>
            <w:proofErr w:type="gramStart"/>
            <w:r w:rsidRPr="00C96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65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C96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652E">
              <w:rPr>
                <w:rFonts w:ascii="Times New Roman" w:hAnsi="Times New Roman" w:cs="Times New Roman"/>
                <w:sz w:val="24"/>
                <w:szCs w:val="24"/>
              </w:rPr>
              <w:t>. 16-20.</w:t>
            </w:r>
          </w:p>
          <w:p w:rsidR="001E276D" w:rsidRPr="00E439D4" w:rsidRDefault="001E276D" w:rsidP="00BE39F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материал:</w:t>
            </w:r>
          </w:p>
          <w:p w:rsidR="001E276D" w:rsidRPr="00E439D4" w:rsidRDefault="001E276D" w:rsidP="00BE39F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маршрутный лист с контрольными заданиями;</w:t>
            </w:r>
          </w:p>
          <w:p w:rsidR="001E276D" w:rsidRPr="00E439D4" w:rsidRDefault="001E276D" w:rsidP="00BE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Информационно-технологические материалы:</w:t>
            </w:r>
          </w:p>
          <w:p w:rsidR="001E276D" w:rsidRPr="00E439D4" w:rsidRDefault="001E276D" w:rsidP="00BE39F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  <w:p w:rsidR="001E276D" w:rsidRPr="00E439D4" w:rsidRDefault="001E276D" w:rsidP="00BE39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76D" w:rsidRPr="00E439D4" w:rsidRDefault="001E276D" w:rsidP="001E27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3780"/>
        <w:gridCol w:w="4867"/>
      </w:tblGrid>
      <w:tr w:rsidR="001E276D" w:rsidRPr="00E439D4" w:rsidTr="00BE39F3">
        <w:tc>
          <w:tcPr>
            <w:tcW w:w="6629" w:type="dxa"/>
          </w:tcPr>
          <w:p w:rsidR="001E276D" w:rsidRDefault="001E276D" w:rsidP="00BE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Формы организации познавательной деятельности</w:t>
            </w:r>
          </w:p>
          <w:p w:rsidR="001E276D" w:rsidRPr="00E439D4" w:rsidRDefault="001E276D" w:rsidP="00BE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E276D" w:rsidRPr="00E439D4" w:rsidRDefault="001E276D" w:rsidP="00BE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4867" w:type="dxa"/>
          </w:tcPr>
          <w:p w:rsidR="001E276D" w:rsidRPr="00E439D4" w:rsidRDefault="001E276D" w:rsidP="00BE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</w:tr>
      <w:tr w:rsidR="001E276D" w:rsidRPr="00E439D4" w:rsidTr="00BE39F3">
        <w:tc>
          <w:tcPr>
            <w:tcW w:w="6629" w:type="dxa"/>
          </w:tcPr>
          <w:p w:rsidR="001E276D" w:rsidRPr="00E439D4" w:rsidRDefault="001E276D" w:rsidP="00BE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 (учебно-научным) текстом</w:t>
            </w:r>
          </w:p>
          <w:p w:rsidR="001E276D" w:rsidRPr="00E439D4" w:rsidRDefault="001E276D" w:rsidP="00BE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780" w:type="dxa"/>
          </w:tcPr>
          <w:p w:rsidR="001E276D" w:rsidRPr="00E439D4" w:rsidRDefault="001E276D" w:rsidP="00BE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  <w:p w:rsidR="001E276D" w:rsidRPr="00E439D4" w:rsidRDefault="001E276D" w:rsidP="00BE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1E276D" w:rsidRPr="00E439D4" w:rsidRDefault="001E276D" w:rsidP="00BE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</w:tbl>
    <w:p w:rsidR="001E276D" w:rsidRPr="00E439D4" w:rsidRDefault="001E276D" w:rsidP="001E27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8222"/>
        <w:gridCol w:w="5103"/>
      </w:tblGrid>
      <w:tr w:rsidR="001E276D" w:rsidRPr="00E439D4" w:rsidTr="00BE39F3">
        <w:trPr>
          <w:trHeight w:val="300"/>
        </w:trPr>
        <w:tc>
          <w:tcPr>
            <w:tcW w:w="15445" w:type="dxa"/>
            <w:gridSpan w:val="3"/>
          </w:tcPr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изучения темы</w:t>
            </w:r>
          </w:p>
        </w:tc>
      </w:tr>
      <w:tr w:rsidR="001E276D" w:rsidRPr="00E439D4" w:rsidTr="00BE39F3">
        <w:trPr>
          <w:trHeight w:val="347"/>
        </w:trPr>
        <w:tc>
          <w:tcPr>
            <w:tcW w:w="15445" w:type="dxa"/>
            <w:gridSpan w:val="3"/>
          </w:tcPr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E43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этап.  Самоопределение к деятельности</w:t>
            </w:r>
          </w:p>
        </w:tc>
      </w:tr>
      <w:tr w:rsidR="001E276D" w:rsidRPr="00E439D4" w:rsidTr="00BE39F3">
        <w:tc>
          <w:tcPr>
            <w:tcW w:w="2120" w:type="dxa"/>
            <w:vAlign w:val="center"/>
          </w:tcPr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</w:p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8222" w:type="dxa"/>
            <w:vAlign w:val="center"/>
          </w:tcPr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Ситуативные задания</w:t>
            </w:r>
          </w:p>
        </w:tc>
        <w:tc>
          <w:tcPr>
            <w:tcW w:w="5103" w:type="dxa"/>
            <w:vAlign w:val="center"/>
          </w:tcPr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Планируемый</w:t>
            </w:r>
          </w:p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</w:tr>
      <w:tr w:rsidR="001E276D" w:rsidRPr="00E439D4" w:rsidTr="00BE39F3">
        <w:tc>
          <w:tcPr>
            <w:tcW w:w="2120" w:type="dxa"/>
          </w:tcPr>
          <w:p w:rsidR="001E276D" w:rsidRPr="00E439D4" w:rsidRDefault="001E276D" w:rsidP="00BE39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Актуализация знаний; подведение к определению темы урока.</w:t>
            </w:r>
          </w:p>
        </w:tc>
        <w:tc>
          <w:tcPr>
            <w:tcW w:w="8222" w:type="dxa"/>
          </w:tcPr>
          <w:p w:rsidR="001E276D" w:rsidRPr="00E439D4" w:rsidRDefault="001E276D" w:rsidP="00BE39F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работа</w:t>
            </w:r>
          </w:p>
          <w:p w:rsidR="001E276D" w:rsidRPr="00E439D4" w:rsidRDefault="001E276D" w:rsidP="00BE39F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В краткой беседе подвести учащихся к формулированию темы.</w:t>
            </w:r>
          </w:p>
        </w:tc>
        <w:tc>
          <w:tcPr>
            <w:tcW w:w="5103" w:type="dxa"/>
          </w:tcPr>
          <w:p w:rsidR="001E276D" w:rsidRPr="00E439D4" w:rsidRDefault="001E276D" w:rsidP="00BE39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Формулирование темы урока</w:t>
            </w:r>
          </w:p>
        </w:tc>
      </w:tr>
      <w:tr w:rsidR="001E276D" w:rsidRPr="00E439D4" w:rsidTr="00BE39F3">
        <w:trPr>
          <w:trHeight w:val="365"/>
        </w:trPr>
        <w:tc>
          <w:tcPr>
            <w:tcW w:w="15445" w:type="dxa"/>
            <w:gridSpan w:val="3"/>
            <w:vAlign w:val="center"/>
          </w:tcPr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43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этап.  Учебно-познавательная деятельность</w:t>
            </w:r>
          </w:p>
        </w:tc>
      </w:tr>
      <w:tr w:rsidR="001E276D" w:rsidRPr="00E439D4" w:rsidTr="00BE39F3">
        <w:tc>
          <w:tcPr>
            <w:tcW w:w="2120" w:type="dxa"/>
          </w:tcPr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</w:p>
          <w:p w:rsidR="001E276D" w:rsidRPr="00E439D4" w:rsidRDefault="001E276D" w:rsidP="00BE39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8222" w:type="dxa"/>
            <w:vAlign w:val="center"/>
          </w:tcPr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задания</w:t>
            </w:r>
          </w:p>
          <w:p w:rsidR="001E276D" w:rsidRPr="00E439D4" w:rsidRDefault="001E276D" w:rsidP="00BE39F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на знание (З), на понимание (У), на понимани</w:t>
            </w:r>
            <w:proofErr w:type="gramStart"/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е(</w:t>
            </w:r>
            <w:proofErr w:type="gramEnd"/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П)</w:t>
            </w:r>
          </w:p>
        </w:tc>
        <w:tc>
          <w:tcPr>
            <w:tcW w:w="5103" w:type="dxa"/>
            <w:vAlign w:val="center"/>
          </w:tcPr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Планируемый</w:t>
            </w:r>
          </w:p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</w:tr>
      <w:tr w:rsidR="001E276D" w:rsidRPr="00E439D4" w:rsidTr="00BE39F3">
        <w:trPr>
          <w:trHeight w:val="3946"/>
        </w:trPr>
        <w:tc>
          <w:tcPr>
            <w:tcW w:w="2120" w:type="dxa"/>
          </w:tcPr>
          <w:p w:rsidR="001E276D" w:rsidRPr="00E439D4" w:rsidRDefault="001E276D" w:rsidP="00BE39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Формирование навыков работы с информационным (учебно-научным) текстом</w:t>
            </w:r>
          </w:p>
        </w:tc>
        <w:tc>
          <w:tcPr>
            <w:tcW w:w="8222" w:type="dxa"/>
          </w:tcPr>
          <w:p w:rsidR="001E276D" w:rsidRPr="00E439D4" w:rsidRDefault="001E276D" w:rsidP="00BE39F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малых группах</w:t>
            </w:r>
          </w:p>
          <w:p w:rsidR="001E276D" w:rsidRPr="00E439D4" w:rsidRDefault="001E276D" w:rsidP="00BE39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Задание: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маршрутный лист выбрать материалы для выполнения первого задания, изучить их и выполнить предложенные задания. Время выполнения работы – 13 минут.</w:t>
            </w:r>
          </w:p>
          <w:p w:rsidR="001E276D" w:rsidRPr="00E439D4" w:rsidRDefault="001E276D" w:rsidP="00BE39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(По истечении времени группы приступают к выполнению следующего задания.)</w:t>
            </w:r>
          </w:p>
          <w:p w:rsidR="001E276D" w:rsidRPr="00E439D4" w:rsidRDefault="001E276D" w:rsidP="00EA05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на умение воспроизвести (устно) изученный материал: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 о результатах вашей работы. (Одна группа рассказывает, остальные участвуют в проверке и при необходимости вносят поправки).</w:t>
            </w:r>
            <w:r w:rsidR="00F9328C">
              <w:rPr>
                <w:rFonts w:ascii="Times New Roman" w:hAnsi="Times New Roman" w:cs="Times New Roman"/>
                <w:sz w:val="24"/>
                <w:szCs w:val="24"/>
              </w:rPr>
              <w:t xml:space="preserve"> Вид резьбы, характерные особенности для каждого вида, инструменты, породы </w:t>
            </w:r>
            <w:proofErr w:type="gramStart"/>
            <w:r w:rsidR="00F9328C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proofErr w:type="gramEnd"/>
            <w:r w:rsidR="00F9328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для этого вида резьбы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5CC">
              <w:rPr>
                <w:rFonts w:ascii="Times New Roman" w:hAnsi="Times New Roman" w:cs="Times New Roman"/>
                <w:sz w:val="24"/>
                <w:szCs w:val="24"/>
              </w:rPr>
              <w:t xml:space="preserve"> Продемонстрировать фотографии (слайды, репродукции) отображающие данный вид резьбы и инструменты для её выполнения.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в РТ (</w:t>
            </w: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 – 15 мин</w:t>
            </w:r>
            <w:proofErr w:type="gramStart"/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E276D" w:rsidRPr="00E439D4" w:rsidRDefault="001E276D" w:rsidP="00BE39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E439D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элементами организации умственного труда; формирование устойчивого познавательного интереса.</w:t>
            </w:r>
          </w:p>
          <w:p w:rsidR="001E276D" w:rsidRPr="00E439D4" w:rsidRDefault="001E276D" w:rsidP="00BE3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9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E439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E4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учебной задачи;</w:t>
            </w: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работа в паре — установление рабочих отношений при выполнении учебного задания; приложение волевых усилий для преодоления трудностей</w:t>
            </w:r>
            <w:r w:rsidRPr="00E439D4">
              <w:rPr>
                <w:rStyle w:val="14101"/>
                <w:i/>
                <w:iCs/>
                <w:sz w:val="24"/>
                <w:szCs w:val="24"/>
              </w:rPr>
              <w:t xml:space="preserve"> 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и препятствий на пути достижения цели;</w:t>
            </w:r>
            <w:r w:rsidRPr="00E4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и регуляция своей деятельности; отражение в письменно</w:t>
            </w:r>
            <w:proofErr w:type="gramStart"/>
            <w:r w:rsidRPr="00E439D4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439D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графической) и устной формах результатов своей деятельности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76D" w:rsidRPr="00E439D4" w:rsidRDefault="001E276D" w:rsidP="00471A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  <w:r w:rsidRPr="00E4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1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получить </w:t>
            </w:r>
            <w:r w:rsidR="00471A2E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bookmarkStart w:id="0" w:name="_GoBack"/>
            <w:bookmarkEnd w:id="0"/>
            <w:r w:rsidR="00471A2E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приёмов художественной резьбы по дереву</w:t>
            </w:r>
          </w:p>
        </w:tc>
      </w:tr>
      <w:tr w:rsidR="001E276D" w:rsidRPr="00E439D4" w:rsidTr="00BE39F3">
        <w:tc>
          <w:tcPr>
            <w:tcW w:w="15445" w:type="dxa"/>
            <w:gridSpan w:val="3"/>
            <w:vAlign w:val="center"/>
          </w:tcPr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E43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этап.  Интеллектуально-преобразовательная деятельность</w:t>
            </w:r>
          </w:p>
        </w:tc>
      </w:tr>
      <w:tr w:rsidR="001E276D" w:rsidRPr="00E439D4" w:rsidTr="00BE39F3">
        <w:tc>
          <w:tcPr>
            <w:tcW w:w="2120" w:type="dxa"/>
          </w:tcPr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</w:p>
          <w:p w:rsidR="001E276D" w:rsidRPr="00E439D4" w:rsidRDefault="001E276D" w:rsidP="00BE39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8222" w:type="dxa"/>
            <w:vAlign w:val="center"/>
          </w:tcPr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заданий</w:t>
            </w:r>
          </w:p>
        </w:tc>
        <w:tc>
          <w:tcPr>
            <w:tcW w:w="5103" w:type="dxa"/>
            <w:vAlign w:val="center"/>
          </w:tcPr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Планируемый</w:t>
            </w:r>
          </w:p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</w:tr>
      <w:tr w:rsidR="001E276D" w:rsidRPr="00E439D4" w:rsidTr="00BE39F3">
        <w:tc>
          <w:tcPr>
            <w:tcW w:w="2120" w:type="dxa"/>
            <w:vMerge w:val="restart"/>
          </w:tcPr>
          <w:p w:rsidR="001E276D" w:rsidRPr="00E439D4" w:rsidRDefault="001E276D" w:rsidP="00BE39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Самостоятельное выполнение практической работы</w:t>
            </w:r>
          </w:p>
        </w:tc>
        <w:tc>
          <w:tcPr>
            <w:tcW w:w="8222" w:type="dxa"/>
          </w:tcPr>
          <w:p w:rsidR="001E276D" w:rsidRPr="00E439D4" w:rsidRDefault="001E276D" w:rsidP="00BE39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1E276D" w:rsidRPr="00E439D4" w:rsidRDefault="001E276D" w:rsidP="00BE39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E4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овладение элементами организации учебного труда.</w:t>
            </w:r>
          </w:p>
          <w:p w:rsidR="001E276D" w:rsidRPr="00E439D4" w:rsidRDefault="001E276D" w:rsidP="00BE39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439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E439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учебного сотрудничества в совместной деятельности с учителем и сверстниками.</w:t>
            </w:r>
          </w:p>
        </w:tc>
      </w:tr>
      <w:tr w:rsidR="001E276D" w:rsidRPr="00E439D4" w:rsidTr="00BE39F3">
        <w:tc>
          <w:tcPr>
            <w:tcW w:w="2120" w:type="dxa"/>
            <w:vMerge/>
          </w:tcPr>
          <w:p w:rsidR="001E276D" w:rsidRPr="00E439D4" w:rsidRDefault="001E276D" w:rsidP="00BE39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2" w:type="dxa"/>
          </w:tcPr>
          <w:p w:rsidR="001E276D" w:rsidRPr="00E439D4" w:rsidRDefault="001E276D" w:rsidP="00EA05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Задание: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07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ыполни эскиз</w:t>
            </w:r>
            <w:r w:rsidR="00EA05CC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 эскиза)</w:t>
            </w:r>
            <w:r w:rsidR="006C072C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</w:t>
            </w:r>
            <w:r w:rsidR="006C072C" w:rsidRPr="00486A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геометрической резьбы по дереву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 xml:space="preserve"> в РТ. </w:t>
            </w:r>
            <w:r w:rsidR="006C072C">
              <w:rPr>
                <w:rFonts w:ascii="Times New Roman" w:hAnsi="Times New Roman" w:cs="Times New Roman"/>
                <w:sz w:val="24"/>
                <w:szCs w:val="24"/>
              </w:rPr>
              <w:t xml:space="preserve">Перенеси эскиз на заготовку. Выполни резание с помощью ножа-косяка 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3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работы – </w:t>
            </w:r>
            <w:r w:rsidR="00EA05CC">
              <w:rPr>
                <w:rFonts w:ascii="Times New Roman" w:hAnsi="Times New Roman" w:cs="Times New Roman"/>
                <w:i/>
                <w:sz w:val="24"/>
                <w:szCs w:val="24"/>
              </w:rPr>
              <w:t>25-</w:t>
            </w:r>
            <w:r w:rsidR="00F9328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5 мин</w:t>
            </w:r>
            <w:proofErr w:type="gramStart"/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Merge/>
          </w:tcPr>
          <w:p w:rsidR="001E276D" w:rsidRPr="00E439D4" w:rsidRDefault="001E276D" w:rsidP="00BE39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276D" w:rsidRPr="00E439D4" w:rsidTr="00BE39F3">
        <w:tc>
          <w:tcPr>
            <w:tcW w:w="2120" w:type="dxa"/>
            <w:vMerge/>
          </w:tcPr>
          <w:p w:rsidR="001E276D" w:rsidRPr="00E439D4" w:rsidRDefault="001E276D" w:rsidP="00BE39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E276D" w:rsidRPr="00E439D4" w:rsidRDefault="001E276D" w:rsidP="00BE39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43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Задание: 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Представьте результаты своей работы</w:t>
            </w:r>
            <w:proofErr w:type="gramStart"/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39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ремя выступления – </w:t>
            </w:r>
            <w:r w:rsidR="00EA05CC">
              <w:rPr>
                <w:rFonts w:ascii="Times New Roman" w:hAnsi="Times New Roman" w:cs="Times New Roman"/>
                <w:i/>
                <w:sz w:val="24"/>
                <w:szCs w:val="24"/>
              </w:rPr>
              <w:t>1-</w:t>
            </w: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2 мин)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Merge/>
          </w:tcPr>
          <w:p w:rsidR="001E276D" w:rsidRPr="00E439D4" w:rsidRDefault="001E276D" w:rsidP="00BE39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D" w:rsidRPr="00E439D4" w:rsidTr="00BE39F3">
        <w:tc>
          <w:tcPr>
            <w:tcW w:w="15445" w:type="dxa"/>
            <w:gridSpan w:val="3"/>
            <w:vAlign w:val="center"/>
          </w:tcPr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E43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этап. Рефлексивная деятельность</w:t>
            </w:r>
          </w:p>
        </w:tc>
      </w:tr>
      <w:tr w:rsidR="001E276D" w:rsidRPr="00E439D4" w:rsidTr="00BE39F3">
        <w:tc>
          <w:tcPr>
            <w:tcW w:w="2120" w:type="dxa"/>
          </w:tcPr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</w:p>
          <w:p w:rsidR="001E276D" w:rsidRPr="00E439D4" w:rsidRDefault="001E276D" w:rsidP="00BE39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8222" w:type="dxa"/>
            <w:vAlign w:val="center"/>
          </w:tcPr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Самоанализ и самооценка ученика</w:t>
            </w:r>
          </w:p>
        </w:tc>
        <w:tc>
          <w:tcPr>
            <w:tcW w:w="5103" w:type="dxa"/>
            <w:vAlign w:val="center"/>
          </w:tcPr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Планируемый</w:t>
            </w:r>
          </w:p>
          <w:p w:rsidR="001E276D" w:rsidRPr="00E439D4" w:rsidRDefault="001E276D" w:rsidP="00BE39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</w:tr>
      <w:tr w:rsidR="001E276D" w:rsidRPr="00E439D4" w:rsidTr="00BE39F3">
        <w:tc>
          <w:tcPr>
            <w:tcW w:w="2120" w:type="dxa"/>
          </w:tcPr>
          <w:p w:rsidR="001E276D" w:rsidRPr="00E439D4" w:rsidRDefault="001E276D" w:rsidP="00BE39F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самоконтроля.</w:t>
            </w:r>
          </w:p>
        </w:tc>
        <w:tc>
          <w:tcPr>
            <w:tcW w:w="8222" w:type="dxa"/>
          </w:tcPr>
          <w:p w:rsidR="001E276D" w:rsidRPr="00E439D4" w:rsidRDefault="001E276D" w:rsidP="00BE39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Задание: </w:t>
            </w:r>
            <w:r w:rsidRPr="00E439D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два-три предложения расскажите </w:t>
            </w:r>
            <w:proofErr w:type="gramStart"/>
            <w:r w:rsidRPr="00E439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439D4">
              <w:rPr>
                <w:rFonts w:ascii="Times New Roman" w:hAnsi="Times New Roman" w:cs="Times New Roman"/>
                <w:sz w:val="24"/>
                <w:szCs w:val="24"/>
              </w:rPr>
              <w:t xml:space="preserve"> что нового вы узнали на уроке, с какими трудностями столкнулись.</w:t>
            </w:r>
          </w:p>
        </w:tc>
        <w:tc>
          <w:tcPr>
            <w:tcW w:w="5103" w:type="dxa"/>
          </w:tcPr>
          <w:p w:rsidR="001E276D" w:rsidRPr="00E439D4" w:rsidRDefault="001E276D" w:rsidP="00BE3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39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E4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E439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ответственного отношения к учению; и </w:t>
            </w:r>
            <w:r w:rsidRPr="00E439D4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позитивной моральной самооценки.</w:t>
            </w:r>
            <w:proofErr w:type="gramEnd"/>
          </w:p>
          <w:p w:rsidR="001E276D" w:rsidRPr="00E439D4" w:rsidRDefault="001E276D" w:rsidP="00BE39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76D" w:rsidRPr="00E439D4" w:rsidRDefault="001E276D" w:rsidP="001E276D">
      <w:pPr>
        <w:rPr>
          <w:rFonts w:ascii="Times New Roman" w:hAnsi="Times New Roman" w:cs="Times New Roman"/>
          <w:sz w:val="24"/>
          <w:szCs w:val="24"/>
        </w:rPr>
      </w:pPr>
    </w:p>
    <w:p w:rsidR="001E276D" w:rsidRPr="00E439D4" w:rsidRDefault="001E276D" w:rsidP="001E276D">
      <w:pPr>
        <w:rPr>
          <w:rFonts w:ascii="Times New Roman" w:hAnsi="Times New Roman" w:cs="Times New Roman"/>
          <w:sz w:val="24"/>
          <w:szCs w:val="24"/>
        </w:rPr>
      </w:pPr>
    </w:p>
    <w:p w:rsidR="001E276D" w:rsidRPr="00E439D4" w:rsidRDefault="001E276D" w:rsidP="001E276D">
      <w:pPr>
        <w:rPr>
          <w:rFonts w:ascii="Times New Roman" w:hAnsi="Times New Roman" w:cs="Times New Roman"/>
          <w:sz w:val="24"/>
          <w:szCs w:val="24"/>
        </w:rPr>
      </w:pPr>
    </w:p>
    <w:p w:rsidR="00921CA4" w:rsidRDefault="001E276D">
      <w:r>
        <w:t xml:space="preserve"> </w:t>
      </w:r>
    </w:p>
    <w:sectPr w:rsidR="00921CA4" w:rsidSect="009658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0D8"/>
    <w:multiLevelType w:val="hybridMultilevel"/>
    <w:tmpl w:val="9D1CB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26499"/>
    <w:multiLevelType w:val="hybridMultilevel"/>
    <w:tmpl w:val="1196EBC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6D"/>
    <w:rsid w:val="0004641F"/>
    <w:rsid w:val="00161437"/>
    <w:rsid w:val="001E276D"/>
    <w:rsid w:val="00300FD3"/>
    <w:rsid w:val="00385209"/>
    <w:rsid w:val="00471A2E"/>
    <w:rsid w:val="00486A5E"/>
    <w:rsid w:val="0065121C"/>
    <w:rsid w:val="006708AB"/>
    <w:rsid w:val="00675DB3"/>
    <w:rsid w:val="006C072C"/>
    <w:rsid w:val="00890328"/>
    <w:rsid w:val="00C9652E"/>
    <w:rsid w:val="00D50E97"/>
    <w:rsid w:val="00E03BDA"/>
    <w:rsid w:val="00EA05CC"/>
    <w:rsid w:val="00ED5060"/>
    <w:rsid w:val="00F11BE2"/>
    <w:rsid w:val="00F9328C"/>
    <w:rsid w:val="00F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7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">
    <w:name w:val="Основной текст (14)_"/>
    <w:link w:val="141"/>
    <w:rsid w:val="001E276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E276D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4101">
    <w:name w:val="Основной текст (14)101"/>
    <w:rsid w:val="001E276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styleId="a4">
    <w:name w:val="List Paragraph"/>
    <w:basedOn w:val="a"/>
    <w:uiPriority w:val="34"/>
    <w:qFormat/>
    <w:rsid w:val="001E2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7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">
    <w:name w:val="Основной текст (14)_"/>
    <w:link w:val="141"/>
    <w:rsid w:val="001E276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E276D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4101">
    <w:name w:val="Основной текст (14)101"/>
    <w:rsid w:val="001E276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styleId="a4">
    <w:name w:val="List Paragraph"/>
    <w:basedOn w:val="a"/>
    <w:uiPriority w:val="34"/>
    <w:qFormat/>
    <w:rsid w:val="001E2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CEB6-1078-40D4-8260-1C87DD88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8</cp:revision>
  <dcterms:created xsi:type="dcterms:W3CDTF">2018-03-19T14:29:00Z</dcterms:created>
  <dcterms:modified xsi:type="dcterms:W3CDTF">2018-03-21T12:40:00Z</dcterms:modified>
</cp:coreProperties>
</file>