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AB" w:rsidRDefault="00FD22A9" w:rsidP="006B2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к плану внеурочной деятельности </w:t>
      </w:r>
      <w:r w:rsidR="00A90CF4">
        <w:rPr>
          <w:rFonts w:ascii="Times New Roman" w:hAnsi="Times New Roman" w:cs="Times New Roman"/>
          <w:b/>
          <w:sz w:val="24"/>
          <w:szCs w:val="24"/>
        </w:rPr>
        <w:t>среднего</w:t>
      </w:r>
      <w:r w:rsidR="0090305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063AAB" w:rsidRDefault="00063AAB" w:rsidP="006B2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«Средняя школа № 59»</w:t>
      </w:r>
    </w:p>
    <w:p w:rsidR="009F30D6" w:rsidRDefault="00744B09" w:rsidP="006B2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2021 -2022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56FD" w:rsidRDefault="00C856FD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</w:t>
      </w:r>
      <w:r w:rsidR="008B7B63">
        <w:rPr>
          <w:rFonts w:ascii="Times New Roman" w:hAnsi="Times New Roman" w:cs="Times New Roman"/>
          <w:sz w:val="24"/>
          <w:szCs w:val="24"/>
        </w:rPr>
        <w:t xml:space="preserve">ой деятельности для учащихся </w:t>
      </w:r>
      <w:r w:rsidR="00A90CF4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 на основе:</w:t>
      </w:r>
    </w:p>
    <w:p w:rsidR="00C856FD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FD">
        <w:rPr>
          <w:rFonts w:ascii="Times New Roman" w:hAnsi="Times New Roman" w:cs="Times New Roman"/>
          <w:sz w:val="24"/>
          <w:szCs w:val="24"/>
        </w:rPr>
        <w:t>Федеральный закон от 29.12.2012 № 273-ФЗ “Об образовании в Российской Федерации”</w:t>
      </w:r>
    </w:p>
    <w:p w:rsidR="00C856FD" w:rsidRPr="006F5CD3" w:rsidRDefault="006B2902" w:rsidP="00B9410E">
      <w:pPr>
        <w:pStyle w:val="2"/>
        <w:spacing w:before="0" w:beforeAutospacing="0" w:after="0" w:afterAutospacing="0" w:line="360" w:lineRule="auto"/>
        <w:ind w:right="142"/>
        <w:jc w:val="both"/>
        <w:textAlignment w:val="baseline"/>
        <w:rPr>
          <w:rFonts w:eastAsiaTheme="minorEastAsia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B80" w:rsidRPr="00373B80">
        <w:rPr>
          <w:b w:val="0"/>
          <w:sz w:val="24"/>
          <w:szCs w:val="24"/>
        </w:rPr>
        <w:t>Федеральный государст</w:t>
      </w:r>
      <w:r w:rsidR="00373B80">
        <w:rPr>
          <w:b w:val="0"/>
          <w:sz w:val="24"/>
          <w:szCs w:val="24"/>
        </w:rPr>
        <w:t xml:space="preserve">венный образовательный стандарт </w:t>
      </w:r>
      <w:r w:rsidR="00373B80" w:rsidRPr="00373B80">
        <w:rPr>
          <w:b w:val="0"/>
          <w:sz w:val="24"/>
          <w:szCs w:val="24"/>
        </w:rPr>
        <w:t>основного общего образования</w:t>
      </w:r>
      <w:r w:rsidR="00373B80" w:rsidRPr="00FF6EDD">
        <w:rPr>
          <w:b w:val="0"/>
          <w:sz w:val="24"/>
          <w:szCs w:val="24"/>
        </w:rPr>
        <w:t xml:space="preserve"> </w:t>
      </w:r>
      <w:r w:rsidR="00373B80">
        <w:rPr>
          <w:b w:val="0"/>
          <w:sz w:val="24"/>
          <w:szCs w:val="24"/>
        </w:rPr>
        <w:t>(Приказ М</w:t>
      </w:r>
      <w:r w:rsidR="00FF6EDD" w:rsidRPr="00FF6EDD">
        <w:rPr>
          <w:b w:val="0"/>
          <w:sz w:val="24"/>
          <w:szCs w:val="24"/>
        </w:rPr>
        <w:t>инистерства образования и науки российской федерац</w:t>
      </w:r>
      <w:r w:rsidR="00373B80">
        <w:rPr>
          <w:b w:val="0"/>
          <w:sz w:val="24"/>
          <w:szCs w:val="24"/>
        </w:rPr>
        <w:t>ии от 17 декабря 2010 г. № 1897)</w:t>
      </w:r>
      <w:r w:rsidR="006F5CD3">
        <w:rPr>
          <w:b w:val="0"/>
          <w:sz w:val="24"/>
          <w:szCs w:val="24"/>
        </w:rPr>
        <w:t xml:space="preserve"> с изменениями и дополнениями от </w:t>
      </w:r>
      <w:r w:rsidR="006F5CD3" w:rsidRPr="006F5CD3">
        <w:rPr>
          <w:rFonts w:eastAsiaTheme="minorEastAsia"/>
          <w:b w:val="0"/>
          <w:bCs w:val="0"/>
          <w:sz w:val="24"/>
          <w:szCs w:val="24"/>
        </w:rPr>
        <w:t>29 декабря 2014 г., 31 декабря 2015 г., 29 июня 2017 г., 24 сентября, 11 декабря 2020 г.</w:t>
      </w:r>
      <w:bookmarkStart w:id="0" w:name="_GoBack"/>
      <w:bookmarkEnd w:id="0"/>
    </w:p>
    <w:p w:rsidR="006B2902" w:rsidRDefault="006B2902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</w:t>
      </w:r>
      <w:r w:rsidR="00B208BF">
        <w:rPr>
          <w:rFonts w:ascii="Times New Roman" w:hAnsi="Times New Roman" w:cs="Times New Roman"/>
          <w:sz w:val="24"/>
          <w:szCs w:val="24"/>
        </w:rPr>
        <w:t xml:space="preserve"> – программам начального общего, основного общего и среднего общего образования (приказ </w:t>
      </w:r>
      <w:proofErr w:type="spellStart"/>
      <w:r w:rsidR="00B208BF">
        <w:rPr>
          <w:rFonts w:ascii="Times New Roman" w:hAnsi="Times New Roman" w:cs="Times New Roman"/>
          <w:sz w:val="24"/>
          <w:szCs w:val="24"/>
        </w:rPr>
        <w:t>Миобрнауки</w:t>
      </w:r>
      <w:proofErr w:type="spellEnd"/>
      <w:r w:rsidR="00B208BF">
        <w:rPr>
          <w:rFonts w:ascii="Times New Roman" w:hAnsi="Times New Roman" w:cs="Times New Roman"/>
          <w:sz w:val="24"/>
          <w:szCs w:val="24"/>
        </w:rPr>
        <w:t xml:space="preserve"> России от 30 августа 2013г. № 1015);</w:t>
      </w:r>
    </w:p>
    <w:p w:rsidR="00C856FD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FD" w:rsidRPr="006B2902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</w:t>
      </w:r>
      <w:r w:rsidR="006B2902" w:rsidRPr="006B2902">
        <w:rPr>
          <w:rFonts w:ascii="Times New Roman" w:hAnsi="Times New Roman" w:cs="Times New Roman"/>
          <w:sz w:val="24"/>
          <w:szCs w:val="24"/>
        </w:rPr>
        <w:t xml:space="preserve"> в редакции изменений №3, утвержденных постановлением Главного государственного санитарного врача Российской Федерации от 24.11. 2015г. №81</w:t>
      </w:r>
      <w:r w:rsidR="00C856FD" w:rsidRPr="006B2902">
        <w:rPr>
          <w:rFonts w:ascii="Times New Roman" w:hAnsi="Times New Roman" w:cs="Times New Roman"/>
          <w:sz w:val="24"/>
          <w:szCs w:val="24"/>
        </w:rPr>
        <w:t>);</w:t>
      </w:r>
      <w:r w:rsidR="00C8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360" w:rsidRDefault="00924360" w:rsidP="006B2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4360">
        <w:t xml:space="preserve">- </w:t>
      </w:r>
      <w:r w:rsidRPr="00924360">
        <w:rPr>
          <w:rFonts w:ascii="Times New Roman" w:hAnsi="Times New Roman" w:cs="Times New Roman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</w:t>
      </w:r>
      <w:r>
        <w:rPr>
          <w:rFonts w:ascii="Times New Roman" w:hAnsi="Times New Roman" w:cs="Times New Roman"/>
        </w:rPr>
        <w:t>ия» от 12 мая 2011 г. № 03-2960;</w:t>
      </w:r>
    </w:p>
    <w:p w:rsidR="00924360" w:rsidRDefault="00924360" w:rsidP="006B2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92436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07.08.2015 № 08-1228 «Методические рекомендации по вопросам введения федерального образовательного стандарта основного общего образования»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B9410E" w:rsidRDefault="00B9410E" w:rsidP="00B9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924360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18.09.2017 № 09-1672</w:t>
      </w:r>
      <w:r w:rsidRPr="00924360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A40E0B" w:rsidRPr="00D743F8" w:rsidRDefault="00A40E0B" w:rsidP="00A40E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3F8">
        <w:rPr>
          <w:rFonts w:ascii="Times New Roman" w:hAnsi="Times New Roman" w:cs="Times New Roman"/>
          <w:sz w:val="24"/>
          <w:szCs w:val="24"/>
        </w:rPr>
        <w:t xml:space="preserve">- СанПиН 3.1/2.4 35-98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D743F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43F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D743F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D743F8">
        <w:rPr>
          <w:rFonts w:ascii="Times New Roman" w:hAnsi="Times New Roman" w:cs="Times New Roman"/>
          <w:sz w:val="24"/>
          <w:szCs w:val="24"/>
        </w:rPr>
        <w:t>-19);</w:t>
      </w:r>
    </w:p>
    <w:p w:rsidR="00924360" w:rsidRDefault="00B9410E" w:rsidP="006B2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314" w:rsidRPr="002D431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A90CF4">
        <w:rPr>
          <w:rFonts w:ascii="Times New Roman" w:hAnsi="Times New Roman" w:cs="Times New Roman"/>
          <w:sz w:val="24"/>
          <w:szCs w:val="24"/>
        </w:rPr>
        <w:t>среднего</w:t>
      </w:r>
      <w:r w:rsidR="002D4314" w:rsidRPr="002D4314">
        <w:rPr>
          <w:rFonts w:ascii="Times New Roman" w:hAnsi="Times New Roman" w:cs="Times New Roman"/>
          <w:sz w:val="24"/>
          <w:szCs w:val="24"/>
        </w:rPr>
        <w:t xml:space="preserve"> общего образования муниципального общеобразовательного учреждения средней школы №59</w:t>
      </w:r>
      <w:r w:rsidR="00924360" w:rsidRPr="002D431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24360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D22A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FD22A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FD22A9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3F8" w:rsidRDefault="00D743F8" w:rsidP="00D743F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(COVID-19) план внеурочной деятельности предусматривает минимизацию контактов обучающихся. Внеурочная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деятельность</w:t>
      </w:r>
      <w:r w:rsidRPr="00D743F8">
        <w:rPr>
          <w:rFonts w:ascii="Times New Roman" w:hAnsi="Times New Roman" w:cs="Times New Roman"/>
          <w:sz w:val="24"/>
          <w:szCs w:val="24"/>
        </w:rPr>
        <w:t> для групп, обучающихся из одного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743F8">
        <w:rPr>
          <w:rFonts w:ascii="Times New Roman" w:hAnsi="Times New Roman" w:cs="Times New Roman"/>
          <w:sz w:val="24"/>
          <w:szCs w:val="24"/>
        </w:rPr>
        <w:t> осуществляется очно (с интервалом 50 минут до или после занятий) и дистанционно.</w:t>
      </w:r>
      <w:r>
        <w:rPr>
          <w:rFonts w:ascii="Times New Roman" w:hAnsi="Times New Roman" w:cs="Times New Roman"/>
          <w:sz w:val="24"/>
          <w:szCs w:val="24"/>
        </w:rPr>
        <w:t xml:space="preserve"> Для смешанных групп – дистанционно и по особому графику.</w:t>
      </w:r>
    </w:p>
    <w:p w:rsidR="00924360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067D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 социальное, </w:t>
      </w:r>
      <w:proofErr w:type="spellStart"/>
      <w:r w:rsidRPr="0073067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3067D">
        <w:rPr>
          <w:rFonts w:ascii="Times New Roman" w:hAnsi="Times New Roman" w:cs="Times New Roman"/>
          <w:sz w:val="24"/>
          <w:szCs w:val="24"/>
        </w:rPr>
        <w:t>, общекультурное)</w:t>
      </w:r>
      <w:r>
        <w:rPr>
          <w:rFonts w:ascii="Times New Roman" w:hAnsi="Times New Roman" w:cs="Times New Roman"/>
          <w:sz w:val="24"/>
          <w:szCs w:val="24"/>
        </w:rPr>
        <w:t xml:space="preserve"> в таких формах, как</w:t>
      </w:r>
      <w:r w:rsidR="00A71E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765" w:rsidRPr="002D4314">
        <w:rPr>
          <w:rFonts w:ascii="Times New Roman" w:hAnsi="Times New Roman" w:cs="Times New Roman"/>
          <w:sz w:val="24"/>
          <w:szCs w:val="24"/>
        </w:rPr>
        <w:t>спортивные</w:t>
      </w:r>
      <w:r w:rsidRPr="002D4314">
        <w:rPr>
          <w:rFonts w:ascii="Times New Roman" w:hAnsi="Times New Roman" w:cs="Times New Roman"/>
          <w:sz w:val="24"/>
          <w:szCs w:val="24"/>
        </w:rPr>
        <w:t xml:space="preserve"> секции, </w:t>
      </w:r>
      <w:r w:rsidR="00C34765" w:rsidRPr="002D4314">
        <w:rPr>
          <w:rFonts w:ascii="Times New Roman" w:hAnsi="Times New Roman" w:cs="Times New Roman"/>
          <w:sz w:val="24"/>
          <w:szCs w:val="24"/>
        </w:rPr>
        <w:t>объединения</w:t>
      </w:r>
      <w:r w:rsidRPr="002D4314">
        <w:rPr>
          <w:rFonts w:ascii="Times New Roman" w:hAnsi="Times New Roman" w:cs="Times New Roman"/>
          <w:sz w:val="24"/>
          <w:szCs w:val="24"/>
        </w:rPr>
        <w:t xml:space="preserve">, </w:t>
      </w:r>
      <w:r w:rsidR="002D4314" w:rsidRPr="002D4314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C34765" w:rsidRPr="002D4314">
        <w:rPr>
          <w:rFonts w:ascii="Times New Roman" w:hAnsi="Times New Roman" w:cs="Times New Roman"/>
          <w:sz w:val="24"/>
          <w:szCs w:val="24"/>
        </w:rPr>
        <w:t xml:space="preserve">лаборатории, мастерские, </w:t>
      </w:r>
      <w:r w:rsidRPr="002D4314">
        <w:rPr>
          <w:rFonts w:ascii="Times New Roman" w:hAnsi="Times New Roman" w:cs="Times New Roman"/>
          <w:sz w:val="24"/>
          <w:szCs w:val="24"/>
        </w:rPr>
        <w:t>поисковые и научные исследования,</w:t>
      </w:r>
      <w:r w:rsidR="00C34765" w:rsidRPr="002D4314">
        <w:rPr>
          <w:rFonts w:ascii="Times New Roman" w:hAnsi="Times New Roman" w:cs="Times New Roman"/>
          <w:sz w:val="24"/>
          <w:szCs w:val="24"/>
        </w:rPr>
        <w:t xml:space="preserve"> клубы различной направленности,</w:t>
      </w:r>
      <w:r w:rsidRPr="002D4314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A71EA9" w:rsidRPr="002D4314">
        <w:rPr>
          <w:rFonts w:ascii="Times New Roman" w:hAnsi="Times New Roman" w:cs="Times New Roman"/>
          <w:sz w:val="24"/>
          <w:szCs w:val="24"/>
        </w:rPr>
        <w:t>,</w:t>
      </w:r>
      <w:r w:rsidR="008B7B63">
        <w:rPr>
          <w:rFonts w:ascii="Times New Roman" w:hAnsi="Times New Roman" w:cs="Times New Roman"/>
          <w:sz w:val="24"/>
          <w:szCs w:val="24"/>
        </w:rPr>
        <w:t xml:space="preserve"> творческие мастерские,</w:t>
      </w:r>
      <w:r w:rsidR="00A71EA9">
        <w:rPr>
          <w:rFonts w:ascii="Times New Roman" w:hAnsi="Times New Roman" w:cs="Times New Roman"/>
          <w:sz w:val="24"/>
          <w:szCs w:val="24"/>
        </w:rPr>
        <w:t xml:space="preserve"> кружки</w:t>
      </w:r>
      <w:r w:rsidR="008B7B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отношений. </w:t>
      </w:r>
      <w:proofErr w:type="gramEnd"/>
    </w:p>
    <w:p w:rsidR="0039723F" w:rsidRDefault="00C856FD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924360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4360">
        <w:rPr>
          <w:rFonts w:ascii="Times New Roman" w:hAnsi="Times New Roman" w:cs="Times New Roman"/>
          <w:sz w:val="24"/>
          <w:szCs w:val="24"/>
        </w:rPr>
        <w:t>Средняя школа № 59</w:t>
      </w:r>
      <w:r>
        <w:rPr>
          <w:rFonts w:ascii="Times New Roman" w:hAnsi="Times New Roman" w:cs="Times New Roman"/>
          <w:sz w:val="24"/>
          <w:szCs w:val="24"/>
        </w:rPr>
        <w:t xml:space="preserve">» разработан с учетом </w:t>
      </w:r>
      <w:r w:rsidR="00B13966">
        <w:rPr>
          <w:rFonts w:ascii="Times New Roman" w:hAnsi="Times New Roman" w:cs="Times New Roman"/>
          <w:sz w:val="24"/>
          <w:szCs w:val="24"/>
        </w:rPr>
        <w:t>п</w:t>
      </w:r>
      <w:r w:rsidR="00A90CF4">
        <w:rPr>
          <w:rFonts w:ascii="Times New Roman" w:hAnsi="Times New Roman" w:cs="Times New Roman"/>
          <w:sz w:val="24"/>
          <w:szCs w:val="24"/>
        </w:rPr>
        <w:t>лана внеурочной деятельности СОО</w:t>
      </w:r>
      <w:r w:rsidR="00143AFA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3F" w:rsidRDefault="00D220EB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39723F">
        <w:rPr>
          <w:rFonts w:ascii="Times New Roman" w:hAnsi="Times New Roman" w:cs="Times New Roman"/>
          <w:sz w:val="24"/>
          <w:szCs w:val="24"/>
        </w:rPr>
        <w:t>определяет состав и структуру направлений внеурочной деятельности с учетом интересов обучающихся и возможностей организации, осуществляющей образовательную деятельность</w:t>
      </w:r>
      <w:r w:rsidR="00A509A0">
        <w:rPr>
          <w:rFonts w:ascii="Times New Roman" w:hAnsi="Times New Roman" w:cs="Times New Roman"/>
          <w:sz w:val="24"/>
          <w:szCs w:val="24"/>
        </w:rPr>
        <w:t>.</w:t>
      </w:r>
    </w:p>
    <w:p w:rsidR="00B13966" w:rsidRDefault="00B208BF" w:rsidP="00A90CF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509A0" w:rsidRPr="006303CC">
        <w:rPr>
          <w:rFonts w:ascii="Times New Roman" w:hAnsi="Times New Roman" w:cs="Times New Roman"/>
          <w:sz w:val="24"/>
          <w:szCs w:val="24"/>
        </w:rPr>
        <w:t>нутришкольная</w:t>
      </w:r>
      <w:proofErr w:type="spellEnd"/>
      <w:r w:rsidR="00A509A0" w:rsidRPr="006303CC">
        <w:rPr>
          <w:rFonts w:ascii="Times New Roman" w:hAnsi="Times New Roman" w:cs="Times New Roman"/>
          <w:sz w:val="24"/>
          <w:szCs w:val="24"/>
        </w:rPr>
        <w:t xml:space="preserve"> модель организации внеурочной деятельности, реализуется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</w:t>
      </w:r>
      <w:r w:rsidR="00A90CF4">
        <w:rPr>
          <w:rFonts w:ascii="Times New Roman" w:hAnsi="Times New Roman" w:cs="Times New Roman"/>
          <w:sz w:val="24"/>
          <w:szCs w:val="24"/>
        </w:rPr>
        <w:t xml:space="preserve"> через проекты</w:t>
      </w:r>
      <w:r w:rsidR="00A509A0" w:rsidRPr="006303CC">
        <w:rPr>
          <w:rFonts w:ascii="Times New Roman" w:hAnsi="Times New Roman" w:cs="Times New Roman"/>
          <w:sz w:val="24"/>
          <w:szCs w:val="24"/>
        </w:rPr>
        <w:t>.</w:t>
      </w:r>
      <w:r w:rsidR="00B13966" w:rsidRPr="006303CC">
        <w:rPr>
          <w:rFonts w:ascii="Times New Roman" w:hAnsi="Times New Roman" w:cs="Times New Roman"/>
          <w:sz w:val="24"/>
          <w:szCs w:val="24"/>
        </w:rPr>
        <w:t xml:space="preserve"> </w:t>
      </w:r>
      <w:r w:rsidR="00D22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44" w:rsidRDefault="00E10010" w:rsidP="006B220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</w:t>
      </w:r>
      <w:r w:rsidR="00A90CF4">
        <w:rPr>
          <w:rFonts w:ascii="Times New Roman" w:hAnsi="Times New Roman" w:cs="Times New Roman"/>
          <w:sz w:val="24"/>
          <w:szCs w:val="24"/>
        </w:rPr>
        <w:t>на внеурочную деятельность в 10-11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D93544">
        <w:rPr>
          <w:rFonts w:ascii="Times New Roman" w:hAnsi="Times New Roman" w:cs="Times New Roman"/>
          <w:sz w:val="24"/>
          <w:szCs w:val="24"/>
        </w:rPr>
        <w:t>на класс:</w:t>
      </w:r>
    </w:p>
    <w:p w:rsidR="00D93544" w:rsidRDefault="00D93544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неделю</w:t>
      </w:r>
      <w:r w:rsidR="00A71EA9">
        <w:rPr>
          <w:rFonts w:ascii="Times New Roman" w:hAnsi="Times New Roman" w:cs="Times New Roman"/>
          <w:sz w:val="24"/>
          <w:szCs w:val="24"/>
        </w:rPr>
        <w:t xml:space="preserve"> на 1 класс - </w:t>
      </w:r>
      <w:r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D220EB" w:rsidRDefault="00D93544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EA9">
        <w:rPr>
          <w:rFonts w:ascii="Times New Roman" w:hAnsi="Times New Roman" w:cs="Times New Roman"/>
          <w:sz w:val="24"/>
          <w:szCs w:val="24"/>
        </w:rPr>
        <w:t>в год на 1 класс - 204 часа</w:t>
      </w:r>
      <w:r w:rsidR="00B1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10" w:rsidRDefault="00D220EB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3966" w:rsidRPr="00D220EB">
        <w:rPr>
          <w:rFonts w:ascii="Times New Roman" w:hAnsi="Times New Roman" w:cs="Times New Roman"/>
          <w:sz w:val="24"/>
          <w:szCs w:val="24"/>
        </w:rPr>
        <w:t xml:space="preserve">се </w:t>
      </w:r>
      <w:r w:rsidR="006303CC" w:rsidRPr="00D220EB"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="00B13966" w:rsidRPr="00D220EB">
        <w:rPr>
          <w:rFonts w:ascii="Times New Roman" w:hAnsi="Times New Roman" w:cs="Times New Roman"/>
          <w:sz w:val="24"/>
          <w:szCs w:val="24"/>
        </w:rPr>
        <w:t>часы использованы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0EB" w:rsidRDefault="00A90CF4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20EB">
        <w:rPr>
          <w:rFonts w:ascii="Times New Roman" w:hAnsi="Times New Roman" w:cs="Times New Roman"/>
          <w:sz w:val="24"/>
          <w:szCs w:val="24"/>
        </w:rPr>
        <w:t xml:space="preserve"> классы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220EB">
        <w:rPr>
          <w:rFonts w:ascii="Times New Roman" w:hAnsi="Times New Roman" w:cs="Times New Roman"/>
          <w:sz w:val="24"/>
          <w:szCs w:val="24"/>
        </w:rPr>
        <w:t xml:space="preserve"> ч/н</w:t>
      </w:r>
    </w:p>
    <w:p w:rsidR="00D220EB" w:rsidRDefault="00A90CF4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классы – 12</w:t>
      </w:r>
      <w:r w:rsidR="00D220EB">
        <w:rPr>
          <w:rFonts w:ascii="Times New Roman" w:hAnsi="Times New Roman" w:cs="Times New Roman"/>
          <w:sz w:val="24"/>
          <w:szCs w:val="24"/>
        </w:rPr>
        <w:t xml:space="preserve"> ч/н</w:t>
      </w:r>
    </w:p>
    <w:p w:rsidR="00D220EB" w:rsidRDefault="00B13966" w:rsidP="006B2202">
      <w:pPr>
        <w:tabs>
          <w:tab w:val="left" w:pos="317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188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034188" w:rsidRPr="00034188">
        <w:rPr>
          <w:rFonts w:ascii="Times New Roman" w:hAnsi="Times New Roman" w:cs="Times New Roman"/>
          <w:sz w:val="24"/>
          <w:szCs w:val="24"/>
        </w:rPr>
        <w:t xml:space="preserve"> познавательная, поисковая, досугово – развлекательная, трудовая, проблемно – ценностное общение, </w:t>
      </w:r>
      <w:r w:rsidR="006B2202">
        <w:rPr>
          <w:rFonts w:ascii="Times New Roman" w:hAnsi="Times New Roman" w:cs="Times New Roman"/>
          <w:sz w:val="24"/>
          <w:szCs w:val="24"/>
        </w:rPr>
        <w:t xml:space="preserve">социальное общение, </w:t>
      </w:r>
      <w:proofErr w:type="spellStart"/>
      <w:r w:rsidR="006B2202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6B2202">
        <w:rPr>
          <w:rFonts w:ascii="Times New Roman" w:hAnsi="Times New Roman" w:cs="Times New Roman"/>
          <w:sz w:val="24"/>
          <w:szCs w:val="24"/>
        </w:rPr>
        <w:t xml:space="preserve"> – краеведческая деятельность, спортивная  деятельность, </w:t>
      </w:r>
      <w:r w:rsidR="00034188" w:rsidRPr="00034188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 w:rsidR="00034188">
        <w:rPr>
          <w:rFonts w:ascii="Times New Roman" w:hAnsi="Times New Roman" w:cs="Times New Roman"/>
          <w:sz w:val="24"/>
          <w:szCs w:val="24"/>
        </w:rPr>
        <w:t xml:space="preserve">, </w:t>
      </w:r>
      <w:r w:rsidR="006B2202">
        <w:rPr>
          <w:rFonts w:ascii="Times New Roman" w:hAnsi="Times New Roman" w:cs="Times New Roman"/>
          <w:sz w:val="24"/>
          <w:szCs w:val="24"/>
        </w:rPr>
        <w:t xml:space="preserve"> проектная, исследовательская деятельность. </w:t>
      </w:r>
      <w:proofErr w:type="gramEnd"/>
    </w:p>
    <w:p w:rsidR="00D220EB" w:rsidRDefault="00C34765" w:rsidP="006B220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внеурочной деятельности</w:t>
      </w:r>
      <w:r w:rsidR="00D220EB">
        <w:rPr>
          <w:rFonts w:ascii="Times New Roman" w:hAnsi="Times New Roman" w:cs="Times New Roman"/>
          <w:sz w:val="24"/>
          <w:szCs w:val="24"/>
        </w:rPr>
        <w:t>:</w:t>
      </w:r>
    </w:p>
    <w:p w:rsidR="00A90CF4" w:rsidRPr="00A90CF4" w:rsidRDefault="00A90CF4" w:rsidP="00A90CF4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CF4">
        <w:rPr>
          <w:rFonts w:ascii="Times New Roman" w:hAnsi="Times New Roman" w:cs="Times New Roman"/>
          <w:sz w:val="24"/>
          <w:szCs w:val="24"/>
        </w:rPr>
        <w:t>защита индивидуальных проектов;</w:t>
      </w:r>
    </w:p>
    <w:p w:rsidR="00A90CF4" w:rsidRPr="00A90CF4" w:rsidRDefault="00A90CF4" w:rsidP="00A90CF4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CF4">
        <w:rPr>
          <w:rFonts w:ascii="Times New Roman" w:hAnsi="Times New Roman" w:cs="Times New Roman"/>
          <w:sz w:val="24"/>
          <w:szCs w:val="24"/>
        </w:rPr>
        <w:t>выступления на школьной научной конференции «</w:t>
      </w:r>
      <w:proofErr w:type="spellStart"/>
      <w:r w:rsidRPr="00A90CF4">
        <w:rPr>
          <w:rFonts w:ascii="Times New Roman" w:hAnsi="Times New Roman" w:cs="Times New Roman"/>
          <w:sz w:val="24"/>
          <w:szCs w:val="24"/>
        </w:rPr>
        <w:t>ШАНс</w:t>
      </w:r>
      <w:proofErr w:type="spellEnd"/>
      <w:r w:rsidRPr="00A90CF4">
        <w:rPr>
          <w:rFonts w:ascii="Times New Roman" w:hAnsi="Times New Roman" w:cs="Times New Roman"/>
          <w:sz w:val="24"/>
          <w:szCs w:val="24"/>
        </w:rPr>
        <w:t>»;</w:t>
      </w:r>
    </w:p>
    <w:p w:rsidR="00A90CF4" w:rsidRPr="00A90CF4" w:rsidRDefault="00A90CF4" w:rsidP="00A90CF4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CF4">
        <w:rPr>
          <w:rFonts w:ascii="Times New Roman" w:hAnsi="Times New Roman" w:cs="Times New Roman"/>
          <w:sz w:val="24"/>
          <w:szCs w:val="24"/>
        </w:rPr>
        <w:t>участие в спортивных соревнованиях районного, городского уровня;</w:t>
      </w:r>
    </w:p>
    <w:p w:rsidR="00A90CF4" w:rsidRPr="00A90CF4" w:rsidRDefault="00A90CF4" w:rsidP="006B2202">
      <w:pPr>
        <w:pStyle w:val="a3"/>
        <w:numPr>
          <w:ilvl w:val="0"/>
          <w:numId w:val="7"/>
        </w:numPr>
        <w:tabs>
          <w:tab w:val="left" w:pos="357"/>
        </w:tabs>
        <w:suppressAutoHyphens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90CF4">
        <w:rPr>
          <w:rFonts w:ascii="Times New Roman" w:eastAsia="Calibri" w:hAnsi="Times New Roman" w:cs="Times New Roman"/>
          <w:sz w:val="24"/>
          <w:szCs w:val="24"/>
        </w:rPr>
        <w:t>анализ данных социологического опроса;</w:t>
      </w:r>
    </w:p>
    <w:p w:rsidR="00A90CF4" w:rsidRPr="00A90CF4" w:rsidRDefault="00A90CF4" w:rsidP="00A90CF4">
      <w:pPr>
        <w:pStyle w:val="a3"/>
        <w:numPr>
          <w:ilvl w:val="0"/>
          <w:numId w:val="7"/>
        </w:numPr>
        <w:tabs>
          <w:tab w:val="left" w:pos="357"/>
        </w:tabs>
        <w:suppressAutoHyphens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90CF4">
        <w:rPr>
          <w:rFonts w:ascii="Times New Roman" w:eastAsia="Calibri" w:hAnsi="Times New Roman" w:cs="Times New Roman"/>
          <w:sz w:val="24"/>
          <w:szCs w:val="24"/>
        </w:rPr>
        <w:t>мультимедийный продукт;</w:t>
      </w:r>
    </w:p>
    <w:p w:rsidR="00A90CF4" w:rsidRPr="00A90CF4" w:rsidRDefault="00A90CF4" w:rsidP="00A90CF4">
      <w:pPr>
        <w:pStyle w:val="a3"/>
        <w:numPr>
          <w:ilvl w:val="0"/>
          <w:numId w:val="7"/>
        </w:numPr>
        <w:tabs>
          <w:tab w:val="left" w:pos="357"/>
        </w:tabs>
        <w:suppressAutoHyphens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90CF4">
        <w:rPr>
          <w:rFonts w:ascii="Times New Roman" w:eastAsia="Calibri" w:hAnsi="Times New Roman" w:cs="Times New Roman"/>
          <w:sz w:val="24"/>
          <w:szCs w:val="24"/>
        </w:rPr>
        <w:t>отчёты о проведённых исследованиях;</w:t>
      </w:r>
    </w:p>
    <w:p w:rsidR="00A90CF4" w:rsidRPr="00A90CF4" w:rsidRDefault="00A90CF4" w:rsidP="006B2202">
      <w:pPr>
        <w:pStyle w:val="a3"/>
        <w:numPr>
          <w:ilvl w:val="0"/>
          <w:numId w:val="7"/>
        </w:numPr>
        <w:tabs>
          <w:tab w:val="left" w:pos="357"/>
          <w:tab w:val="left" w:pos="1792"/>
        </w:tabs>
        <w:suppressAutoHyphens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90CF4">
        <w:rPr>
          <w:rFonts w:ascii="Times New Roman" w:eastAsia="Calibri" w:hAnsi="Times New Roman" w:cs="Times New Roman"/>
          <w:sz w:val="24"/>
          <w:szCs w:val="24"/>
        </w:rPr>
        <w:t>стендовый доклад;</w:t>
      </w:r>
    </w:p>
    <w:p w:rsidR="00A90CF4" w:rsidRPr="00A90CF4" w:rsidRDefault="00A90CF4" w:rsidP="00A90CF4">
      <w:pPr>
        <w:pStyle w:val="a3"/>
        <w:numPr>
          <w:ilvl w:val="0"/>
          <w:numId w:val="7"/>
        </w:numPr>
        <w:tabs>
          <w:tab w:val="left" w:pos="357"/>
        </w:tabs>
        <w:suppressAutoHyphens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90CF4">
        <w:rPr>
          <w:rFonts w:ascii="Times New Roman" w:eastAsia="Calibri" w:hAnsi="Times New Roman" w:cs="Times New Roman"/>
          <w:sz w:val="24"/>
          <w:szCs w:val="24"/>
        </w:rPr>
        <w:t>система школьного самоуправления;</w:t>
      </w:r>
    </w:p>
    <w:p w:rsidR="00373B80" w:rsidRPr="00D743F8" w:rsidRDefault="00A90CF4" w:rsidP="00D743F8">
      <w:pPr>
        <w:pStyle w:val="a3"/>
        <w:numPr>
          <w:ilvl w:val="0"/>
          <w:numId w:val="7"/>
        </w:numPr>
        <w:tabs>
          <w:tab w:val="left" w:pos="357"/>
        </w:tabs>
        <w:suppressAutoHyphens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A90CF4">
        <w:rPr>
          <w:rFonts w:ascii="Times New Roman" w:eastAsia="Calibri" w:hAnsi="Times New Roman" w:cs="Times New Roman"/>
          <w:sz w:val="24"/>
          <w:szCs w:val="24"/>
        </w:rPr>
        <w:t>оформление кабинета.</w:t>
      </w:r>
    </w:p>
    <w:sectPr w:rsidR="00373B80" w:rsidRPr="00D743F8" w:rsidSect="00AB2965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A1A"/>
    <w:multiLevelType w:val="hybridMultilevel"/>
    <w:tmpl w:val="226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A1D"/>
    <w:multiLevelType w:val="hybridMultilevel"/>
    <w:tmpl w:val="9AA8B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ADB4554"/>
    <w:multiLevelType w:val="hybridMultilevel"/>
    <w:tmpl w:val="84DEC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44776A"/>
    <w:multiLevelType w:val="hybridMultilevel"/>
    <w:tmpl w:val="E18ECAE8"/>
    <w:lvl w:ilvl="0" w:tplc="C380A8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413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A11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83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08B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AA0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BC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ED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AC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F15CB"/>
    <w:multiLevelType w:val="hybridMultilevel"/>
    <w:tmpl w:val="A2ECA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C2813"/>
    <w:multiLevelType w:val="hybridMultilevel"/>
    <w:tmpl w:val="5B8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6C56"/>
    <w:multiLevelType w:val="hybridMultilevel"/>
    <w:tmpl w:val="7EB0A3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D9E07E9"/>
    <w:multiLevelType w:val="hybridMultilevel"/>
    <w:tmpl w:val="3E4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9"/>
    <w:rsid w:val="000044E1"/>
    <w:rsid w:val="00034188"/>
    <w:rsid w:val="00063AAB"/>
    <w:rsid w:val="00104DE1"/>
    <w:rsid w:val="00143AFA"/>
    <w:rsid w:val="0015619C"/>
    <w:rsid w:val="001B0FCC"/>
    <w:rsid w:val="002061CB"/>
    <w:rsid w:val="00223D30"/>
    <w:rsid w:val="0025582B"/>
    <w:rsid w:val="0027038B"/>
    <w:rsid w:val="00292934"/>
    <w:rsid w:val="002D4314"/>
    <w:rsid w:val="002F1D66"/>
    <w:rsid w:val="00301667"/>
    <w:rsid w:val="00307C32"/>
    <w:rsid w:val="003330D1"/>
    <w:rsid w:val="00373B80"/>
    <w:rsid w:val="0039723F"/>
    <w:rsid w:val="003C63B8"/>
    <w:rsid w:val="003F7CFA"/>
    <w:rsid w:val="00456540"/>
    <w:rsid w:val="004C0A92"/>
    <w:rsid w:val="004D0D02"/>
    <w:rsid w:val="004D3355"/>
    <w:rsid w:val="00520C31"/>
    <w:rsid w:val="0053121C"/>
    <w:rsid w:val="0058742E"/>
    <w:rsid w:val="00593703"/>
    <w:rsid w:val="005C1752"/>
    <w:rsid w:val="005C7C32"/>
    <w:rsid w:val="005D7A80"/>
    <w:rsid w:val="00607136"/>
    <w:rsid w:val="0061287E"/>
    <w:rsid w:val="006303CC"/>
    <w:rsid w:val="00652C45"/>
    <w:rsid w:val="00656897"/>
    <w:rsid w:val="006B2202"/>
    <w:rsid w:val="006B2902"/>
    <w:rsid w:val="006F5CD3"/>
    <w:rsid w:val="00716110"/>
    <w:rsid w:val="0073067D"/>
    <w:rsid w:val="00744B09"/>
    <w:rsid w:val="007A55B7"/>
    <w:rsid w:val="007C3F64"/>
    <w:rsid w:val="007E4196"/>
    <w:rsid w:val="008B7B63"/>
    <w:rsid w:val="008F7DA2"/>
    <w:rsid w:val="00903059"/>
    <w:rsid w:val="009106CE"/>
    <w:rsid w:val="00914060"/>
    <w:rsid w:val="009200AB"/>
    <w:rsid w:val="00924360"/>
    <w:rsid w:val="00950F9A"/>
    <w:rsid w:val="0097624D"/>
    <w:rsid w:val="0098329F"/>
    <w:rsid w:val="00995695"/>
    <w:rsid w:val="009967A9"/>
    <w:rsid w:val="009D7180"/>
    <w:rsid w:val="009F30D6"/>
    <w:rsid w:val="00A10601"/>
    <w:rsid w:val="00A36FD8"/>
    <w:rsid w:val="00A40E0B"/>
    <w:rsid w:val="00A509A0"/>
    <w:rsid w:val="00A71EA9"/>
    <w:rsid w:val="00A90CF4"/>
    <w:rsid w:val="00AB2965"/>
    <w:rsid w:val="00AC16DD"/>
    <w:rsid w:val="00AF111A"/>
    <w:rsid w:val="00B13966"/>
    <w:rsid w:val="00B208BF"/>
    <w:rsid w:val="00B32FC1"/>
    <w:rsid w:val="00B9410E"/>
    <w:rsid w:val="00BA4CA3"/>
    <w:rsid w:val="00BD057B"/>
    <w:rsid w:val="00C328F3"/>
    <w:rsid w:val="00C34765"/>
    <w:rsid w:val="00C52E85"/>
    <w:rsid w:val="00C856FD"/>
    <w:rsid w:val="00CB2E74"/>
    <w:rsid w:val="00CF1C96"/>
    <w:rsid w:val="00D15171"/>
    <w:rsid w:val="00D220EB"/>
    <w:rsid w:val="00D57BA2"/>
    <w:rsid w:val="00D73CA4"/>
    <w:rsid w:val="00D743F8"/>
    <w:rsid w:val="00D93544"/>
    <w:rsid w:val="00DC4B9F"/>
    <w:rsid w:val="00E10010"/>
    <w:rsid w:val="00E47261"/>
    <w:rsid w:val="00E52EE7"/>
    <w:rsid w:val="00E737F2"/>
    <w:rsid w:val="00EE0F00"/>
    <w:rsid w:val="00EF22A8"/>
    <w:rsid w:val="00FA339B"/>
    <w:rsid w:val="00FD22A9"/>
    <w:rsid w:val="00FF5A7C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A9"/>
    <w:pPr>
      <w:ind w:left="720"/>
      <w:contextualSpacing/>
    </w:pPr>
  </w:style>
  <w:style w:type="table" w:styleId="a4">
    <w:name w:val="Table Grid"/>
    <w:basedOn w:val="a1"/>
    <w:uiPriority w:val="59"/>
    <w:rsid w:val="0073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3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2436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0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73CA4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6E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A9"/>
    <w:pPr>
      <w:ind w:left="720"/>
      <w:contextualSpacing/>
    </w:pPr>
  </w:style>
  <w:style w:type="table" w:styleId="a4">
    <w:name w:val="Table Grid"/>
    <w:basedOn w:val="a1"/>
    <w:uiPriority w:val="59"/>
    <w:rsid w:val="0073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3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2436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0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73CA4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6E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3</cp:lastModifiedBy>
  <cp:revision>2</cp:revision>
  <cp:lastPrinted>2019-09-17T11:43:00Z</cp:lastPrinted>
  <dcterms:created xsi:type="dcterms:W3CDTF">2021-09-21T13:12:00Z</dcterms:created>
  <dcterms:modified xsi:type="dcterms:W3CDTF">2021-09-21T13:12:00Z</dcterms:modified>
</cp:coreProperties>
</file>